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Commission européenne: Horizon 2020 DMP - Initial DMP (within first 6 months)</w:t>
      </w:r>
    </w:p>
    <w:p xmlns:w="http://schemas.openxmlformats.org/wordprocessingml/2006/main" xmlns:pkg="http://schemas.microsoft.com/office/2006/xmlPackage" xmlns:str="http://exslt.org/strings" xmlns:fn="http://www.w3.org/2005/xpath-functions">
      <w:pPr>
        <w:pStyle w:val="Heading3"/>
      </w:pPr>
      <w:r>
        <w:t xml:space="preserve">For each data set specify the following:</w:t>
      </w:r>
    </w:p>
    <w:p xmlns:w="http://schemas.openxmlformats.org/wordprocessingml/2006/main" xmlns:pkg="http://schemas.microsoft.com/office/2006/xmlPackage" xmlns:str="http://exslt.org/strings" xmlns:fn="http://www.w3.org/2005/xpath-functions">
      <w:r>
        <w:t xml:space="preserve">Data set reference and name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Identifier for the data set to be produced.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Data set description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Description of the data that will be generated or collected, its origin (in case it is collected), nature and scale and to whom it could be useful, and whether it underpins a scientific publication. Information on the existence (or not) of similar data and the possibilities for integration and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Standards and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Reference to existing suitable standards of the discipline. If these do not exist, an outline on how and what metadata will be created.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Data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Description of how data will be shared, including access procedures, embargo periods (if any), outlines of technical mechanisms for dissemination and necessary software and other tools for enabling re-use, and definition of whether access will be widely open or restricted to specific groups. Identification of the repository where data will be stored, if already existing and identified, indicating in particular the type of repository (institutional, standard repository for the discipline, etc.).</w:t>
      </w:r>
    </w:p>
    <w:p xmlns:w="http://schemas.openxmlformats.org/wordprocessingml/2006/main" xmlns:pkg="http://schemas.microsoft.com/office/2006/xmlPackage" xmlns:str="http://exslt.org/strings" xmlns:fn="http://www.w3.org/2005/xpath-functions">
      <w:r>
        <w:t xml:space="preserve">In case the dataset cannot be shared, the reasons for this should be mentioned (e.g. ethical, rules of personal data,intellectual property, commercial, privacy-related, security-related).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Archiving and preservation (including storage and backup)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Description of the procedures that will be put in place for long-term preservation of the data. Indication of how long the data should be preserved, what is its approximated end volume, what the associated costs are and how these are planned to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Commission européenne: Horizon 2020 DMP - Mid-term Review DMP</w:t>
      </w:r>
    </w:p>
    <w:p xmlns:w="http://schemas.openxmlformats.org/wordprocessingml/2006/main" xmlns:pkg="http://schemas.microsoft.com/office/2006/xmlPackage" xmlns:str="http://exslt.org/strings" xmlns:fn="http://www.w3.org/2005/xpath-functions">
      <w:pPr>
        <w:pStyle w:val="Heading3"/>
      </w:pPr>
      <w:r>
        <w:t xml:space="preserve">Scientific research data should be easily: 1. Discoverable</w:t>
      </w:r>
    </w:p>
    <w:p xmlns:w="http://schemas.openxmlformats.org/wordprocessingml/2006/main" xmlns:pkg="http://schemas.microsoft.com/office/2006/xmlPackage" xmlns:str="http://exslt.org/strings" xmlns:fn="http://www.w3.org/2005/xpath-functions">
      <w:r>
        <w:t xml:space="preserve">Are the data and associated software produced and/or used in the project discoverable (and readily located), identifiable by means of a standard identification mechanism (e.g. Digital Object Identifier)?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Accessible</w:t>
      </w:r>
    </w:p>
    <w:p xmlns:w="http://schemas.openxmlformats.org/wordprocessingml/2006/main" xmlns:pkg="http://schemas.microsoft.com/office/2006/xmlPackage" xmlns:str="http://exslt.org/strings" xmlns:fn="http://www.w3.org/2005/xpath-functions">
      <w:r>
        <w:t xml:space="preserve">Are the data and associated software produced and/or used in the project accessible and in what modalities, scope, licenses?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Assessable and intelligible</w:t>
      </w:r>
    </w:p>
    <w:p xmlns:w="http://schemas.openxmlformats.org/wordprocessingml/2006/main" xmlns:pkg="http://schemas.microsoft.com/office/2006/xmlPackage" xmlns:str="http://exslt.org/strings" xmlns:fn="http://www.w3.org/2005/xpath-functions">
      <w:r>
        <w:t xml:space="preserve">Are the data and associated software produced and/or used in the project assessable for and intelligible to third parties in contexts such as scientific scrutiny and peer review?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Usable beyond the original purpose for which it was collected</w:t>
      </w:r>
    </w:p>
    <w:p xmlns:w="http://schemas.openxmlformats.org/wordprocessingml/2006/main" xmlns:pkg="http://schemas.microsoft.com/office/2006/xmlPackage" xmlns:str="http://exslt.org/strings" xmlns:fn="http://www.w3.org/2005/xpath-functions">
      <w:r>
        <w:t xml:space="preserve">Are the data and associated software produced and/or used in the project useable by third parties even long time after the collection of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Interoperable to specific quality standards</w:t>
      </w:r>
    </w:p>
    <w:p xmlns:w="http://schemas.openxmlformats.org/wordprocessingml/2006/main" xmlns:pkg="http://schemas.microsoft.com/office/2006/xmlPackage" xmlns:str="http://exslt.org/strings" xmlns:fn="http://www.w3.org/2005/xpath-functions">
      <w:r>
        <w:t xml:space="preserve">Are the data and associated software produced and/or used in the project interoperable allowing data exchange between researchers, institutions, organisations, countries, etc?</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Commission européenne: Horizon 2020 DMP - Final review DMP</w:t>
      </w:r>
    </w:p>
    <w:p xmlns:w="http://schemas.openxmlformats.org/wordprocessingml/2006/main" xmlns:pkg="http://schemas.microsoft.com/office/2006/xmlPackage" xmlns:str="http://exslt.org/strings" xmlns:fn="http://www.w3.org/2005/xpath-functions">
      <w:pPr>
        <w:pStyle w:val="Heading3"/>
      </w:pPr>
      <w:r>
        <w:t xml:space="preserve">Scientific research data should be easily: 1. Discoverable</w:t>
      </w:r>
    </w:p>
    <w:p xmlns:w="http://schemas.openxmlformats.org/wordprocessingml/2006/main" xmlns:pkg="http://schemas.microsoft.com/office/2006/xmlPackage" xmlns:str="http://exslt.org/strings" xmlns:fn="http://www.w3.org/2005/xpath-functions">
      <w:r>
        <w:t xml:space="preserve">Are the data and associated software produced and/or used in the project discoverable (and readily located), identifiable by means of a standard identification mechanism (e.g. Digital Object Identifier)?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Accessible</w:t>
      </w:r>
    </w:p>
    <w:p xmlns:w="http://schemas.openxmlformats.org/wordprocessingml/2006/main" xmlns:pkg="http://schemas.microsoft.com/office/2006/xmlPackage" xmlns:str="http://exslt.org/strings" xmlns:fn="http://www.w3.org/2005/xpath-functions">
      <w:r>
        <w:t xml:space="preserve">Are the data and associated software produced and/or used in the project accessible and in what modalities, scope, licenses?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Assessable and intelligible</w:t>
      </w:r>
    </w:p>
    <w:p xmlns:w="http://schemas.openxmlformats.org/wordprocessingml/2006/main" xmlns:pkg="http://schemas.microsoft.com/office/2006/xmlPackage" xmlns:str="http://exslt.org/strings" xmlns:fn="http://www.w3.org/2005/xpath-functions">
      <w:r>
        <w:t xml:space="preserve">Are the data and associated software produced and/or used in the project assessable for and intelligible to third parties in contexts such as scientific scrutiny and peer review?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Usable beyond the original purpose for which it was collected</w:t>
      </w:r>
    </w:p>
    <w:p xmlns:w="http://schemas.openxmlformats.org/wordprocessingml/2006/main" xmlns:pkg="http://schemas.microsoft.com/office/2006/xmlPackage" xmlns:str="http://exslt.org/strings" xmlns:fn="http://www.w3.org/2005/xpath-functions">
      <w:r>
        <w:t xml:space="preserve">Are the data and associated software produced and/or used in the project useable by third parties even long time after the collection of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Interoperable to specific quality standards</w:t>
      </w:r>
    </w:p>
    <w:p xmlns:w="http://schemas.openxmlformats.org/wordprocessingml/2006/main" xmlns:pkg="http://schemas.microsoft.com/office/2006/xmlPackage" xmlns:str="http://exslt.org/strings" xmlns:fn="http://www.w3.org/2005/xpath-functions">
      <w:r>
        <w:t xml:space="preserve">Are the data and associated software produced and/or used in the project interoperable allowing data exchange between researchers, institutions, organisations, countries, etc?</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