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0B36" w14:textId="227FFE38" w:rsidR="00664266" w:rsidRDefault="00967669" w:rsidP="00006358">
      <w:pPr>
        <w:pStyle w:val="Titre"/>
        <w:spacing w:before="0" w:after="0"/>
        <w:contextualSpacing/>
        <w:jc w:val="center"/>
        <w:rPr>
          <w:sz w:val="36"/>
          <w:lang w:val="fr-FR"/>
        </w:rPr>
      </w:pPr>
      <w:r w:rsidRPr="00F8384A">
        <w:rPr>
          <w:sz w:val="36"/>
          <w:lang w:val="fr-FR"/>
        </w:rPr>
        <w:t xml:space="preserve">Évaluation du plan de travail de thèse </w:t>
      </w:r>
      <w:r w:rsidR="002F4C22" w:rsidRPr="00F8384A">
        <w:rPr>
          <w:sz w:val="36"/>
          <w:lang w:val="fr-FR"/>
        </w:rPr>
        <w:t>MD</w:t>
      </w:r>
    </w:p>
    <w:p w14:paraId="23485FD8" w14:textId="55CCF5F4" w:rsidR="00006358" w:rsidRPr="00006358" w:rsidRDefault="00006358" w:rsidP="00006358">
      <w:pPr>
        <w:spacing w:after="0"/>
        <w:contextualSpacing/>
        <w:jc w:val="center"/>
        <w:rPr>
          <w:rFonts w:cs="Times New Roman (Corps CS)"/>
          <w:smallCaps/>
          <w:sz w:val="24"/>
          <w:szCs w:val="24"/>
          <w:lang w:val="fr-FR"/>
        </w:rPr>
      </w:pPr>
      <w:r w:rsidRPr="00006358">
        <w:rPr>
          <w:rFonts w:cs="Times New Roman (Corps CS)"/>
          <w:smallCaps/>
          <w:color w:val="4472C4" w:themeColor="accent1"/>
          <w:sz w:val="24"/>
          <w:szCs w:val="24"/>
          <w:lang w:val="fr-FR"/>
        </w:rPr>
        <w:t>A l’attention de Professeur Prior, vice-directeur de l’École doctorale</w:t>
      </w:r>
    </w:p>
    <w:p w14:paraId="1F896C2D" w14:textId="603A869D" w:rsidR="00967669" w:rsidRPr="009B4945" w:rsidRDefault="009B4945" w:rsidP="009B4945">
      <w:pPr>
        <w:tabs>
          <w:tab w:val="left" w:pos="2268"/>
          <w:tab w:val="right" w:leader="dot" w:pos="8647"/>
        </w:tabs>
        <w:rPr>
          <w:lang w:val="fr-CH"/>
        </w:rPr>
      </w:pPr>
      <w:r>
        <w:rPr>
          <w:lang w:val="fr-CH"/>
        </w:rPr>
        <w:br/>
      </w:r>
      <w:proofErr w:type="spellStart"/>
      <w:r w:rsidR="00967669" w:rsidRPr="009B4945">
        <w:rPr>
          <w:lang w:val="fr-CH"/>
        </w:rPr>
        <w:t>Doctorant</w:t>
      </w:r>
      <w:r w:rsidR="0081724F">
        <w:rPr>
          <w:lang w:val="fr-CH"/>
        </w:rPr>
        <w:t>.e</w:t>
      </w:r>
      <w:proofErr w:type="spellEnd"/>
      <w:r w:rsidR="0081724F">
        <w:rPr>
          <w:lang w:val="fr-CH"/>
        </w:rPr>
        <w:t xml:space="preserve"> </w:t>
      </w:r>
      <w:r w:rsidR="00967669" w:rsidRPr="009B4945">
        <w:rPr>
          <w:lang w:val="fr-CH"/>
        </w:rPr>
        <w:t xml:space="preserve">: </w:t>
      </w:r>
      <w:r w:rsidRPr="009B4945">
        <w:rPr>
          <w:lang w:val="fr-CH"/>
        </w:rPr>
        <w:tab/>
      </w:r>
      <w:r w:rsidRPr="009B4945">
        <w:rPr>
          <w:lang w:val="fr-CH"/>
        </w:rPr>
        <w:tab/>
      </w:r>
    </w:p>
    <w:p w14:paraId="7607B05E" w14:textId="737F716B" w:rsidR="00967669" w:rsidRPr="009B4945" w:rsidRDefault="009F60AE" w:rsidP="009B4945">
      <w:pPr>
        <w:tabs>
          <w:tab w:val="left" w:pos="2268"/>
          <w:tab w:val="right" w:leader="dot" w:pos="8647"/>
        </w:tabs>
        <w:rPr>
          <w:lang w:val="fr-CH"/>
        </w:rPr>
      </w:pPr>
      <w:r w:rsidRPr="009B4945">
        <w:rPr>
          <w:lang w:val="fr-CH"/>
        </w:rPr>
        <w:t>Directeur</w:t>
      </w:r>
      <w:r w:rsidR="0081724F">
        <w:rPr>
          <w:lang w:val="fr-CH"/>
        </w:rPr>
        <w:t>.rice</w:t>
      </w:r>
      <w:bookmarkStart w:id="0" w:name="_GoBack"/>
      <w:bookmarkEnd w:id="0"/>
      <w:r w:rsidRPr="009B4945">
        <w:rPr>
          <w:lang w:val="fr-CH"/>
        </w:rPr>
        <w:t xml:space="preserve"> d</w:t>
      </w:r>
      <w:r w:rsidR="00967669" w:rsidRPr="009B4945">
        <w:rPr>
          <w:lang w:val="fr-CH"/>
        </w:rPr>
        <w:t>e</w:t>
      </w:r>
      <w:r w:rsidRPr="009B4945">
        <w:rPr>
          <w:lang w:val="fr-CH"/>
        </w:rPr>
        <w:t xml:space="preserve"> </w:t>
      </w:r>
      <w:r w:rsidR="00967669" w:rsidRPr="009B4945">
        <w:rPr>
          <w:lang w:val="fr-CH"/>
        </w:rPr>
        <w:t xml:space="preserve">thèse : </w:t>
      </w:r>
      <w:r w:rsidR="009B4945" w:rsidRPr="009B4945">
        <w:rPr>
          <w:lang w:val="fr-CH"/>
        </w:rPr>
        <w:tab/>
      </w:r>
      <w:r w:rsidR="009B4945" w:rsidRPr="009B4945">
        <w:rPr>
          <w:lang w:val="fr-CH"/>
        </w:rPr>
        <w:tab/>
      </w:r>
    </w:p>
    <w:p w14:paraId="200604EE" w14:textId="712126BD" w:rsidR="00967669" w:rsidRPr="00F8384A" w:rsidRDefault="00967669" w:rsidP="009B4945">
      <w:pPr>
        <w:tabs>
          <w:tab w:val="left" w:pos="2268"/>
          <w:tab w:val="right" w:leader="dot" w:pos="8647"/>
        </w:tabs>
        <w:rPr>
          <w:lang w:val="fr-FR"/>
        </w:rPr>
      </w:pPr>
      <w:r w:rsidRPr="00F8384A">
        <w:rPr>
          <w:lang w:val="fr-FR"/>
        </w:rPr>
        <w:t>Titre du travail de thèse</w:t>
      </w:r>
      <w:r w:rsidR="009F60AE" w:rsidRPr="00F8384A">
        <w:rPr>
          <w:lang w:val="fr-FR"/>
        </w:rPr>
        <w:t xml:space="preserve"> : </w:t>
      </w:r>
      <w:r w:rsidR="009B4945" w:rsidRPr="00F8384A">
        <w:rPr>
          <w:lang w:val="fr-FR"/>
        </w:rPr>
        <w:tab/>
      </w:r>
      <w:r w:rsidR="009B4945" w:rsidRPr="00F8384A">
        <w:rPr>
          <w:lang w:val="fr-FR"/>
        </w:rPr>
        <w:tab/>
      </w:r>
    </w:p>
    <w:p w14:paraId="495C61F7" w14:textId="77777777" w:rsidR="009B4945" w:rsidRPr="00F8384A" w:rsidRDefault="009B4945" w:rsidP="009B4945">
      <w:pPr>
        <w:tabs>
          <w:tab w:val="left" w:pos="2268"/>
          <w:tab w:val="right" w:leader="dot" w:pos="8647"/>
        </w:tabs>
        <w:rPr>
          <w:lang w:val="fr-FR"/>
        </w:rPr>
      </w:pPr>
    </w:p>
    <w:p w14:paraId="3CC009B5" w14:textId="40CDEECF" w:rsidR="00EC2E88" w:rsidRPr="00D63B0A" w:rsidRDefault="00D63B0A" w:rsidP="002F4C22">
      <w:pPr>
        <w:pStyle w:val="Titre1"/>
        <w:rPr>
          <w:lang w:val="fr-CH"/>
        </w:rPr>
      </w:pPr>
      <w:r w:rsidRPr="00D63B0A">
        <w:rPr>
          <w:lang w:val="fr-CH"/>
        </w:rPr>
        <w:t xml:space="preserve">1. </w:t>
      </w:r>
      <w:r w:rsidR="00EC2E88" w:rsidRPr="00D63B0A">
        <w:rPr>
          <w:lang w:val="fr-CH"/>
        </w:rPr>
        <w:t>Qualité scientifique du travail proposé</w:t>
      </w:r>
    </w:p>
    <w:p w14:paraId="371A8986" w14:textId="71B14186" w:rsidR="008E31C2" w:rsidRDefault="008E31C2" w:rsidP="00932F78">
      <w:pPr>
        <w:rPr>
          <w:lang w:val="fr-FR"/>
        </w:rPr>
      </w:pPr>
    </w:p>
    <w:p w14:paraId="382B93B0" w14:textId="7ACD90E3" w:rsidR="00006358" w:rsidRDefault="00006358" w:rsidP="00932F78">
      <w:pPr>
        <w:rPr>
          <w:lang w:val="fr-FR"/>
        </w:rPr>
      </w:pPr>
    </w:p>
    <w:p w14:paraId="3B3C5F62" w14:textId="16240374" w:rsidR="00006358" w:rsidRDefault="00006358" w:rsidP="00932F78">
      <w:pPr>
        <w:rPr>
          <w:lang w:val="fr-FR"/>
        </w:rPr>
      </w:pPr>
    </w:p>
    <w:p w14:paraId="7EA52C3D" w14:textId="77777777" w:rsidR="00006358" w:rsidRPr="00F8384A" w:rsidRDefault="00006358" w:rsidP="00932F78">
      <w:pPr>
        <w:rPr>
          <w:lang w:val="fr-FR"/>
        </w:rPr>
      </w:pPr>
    </w:p>
    <w:p w14:paraId="0AE2A125" w14:textId="77777777" w:rsidR="00932F78" w:rsidRPr="00F8384A" w:rsidRDefault="00932F78" w:rsidP="00932F78">
      <w:pPr>
        <w:rPr>
          <w:lang w:val="fr-FR"/>
        </w:rPr>
      </w:pPr>
    </w:p>
    <w:p w14:paraId="11D0942C" w14:textId="287D7D00" w:rsidR="002F4C22" w:rsidRPr="00D63B0A" w:rsidRDefault="00D63B0A" w:rsidP="002F4C22">
      <w:pPr>
        <w:pStyle w:val="Titre1"/>
        <w:rPr>
          <w:lang w:val="fr-CH"/>
        </w:rPr>
      </w:pPr>
      <w:r w:rsidRPr="00D63B0A">
        <w:rPr>
          <w:lang w:val="fr-CH"/>
        </w:rPr>
        <w:t xml:space="preserve">2. </w:t>
      </w:r>
      <w:r w:rsidR="002F4C22" w:rsidRPr="00D63B0A">
        <w:rPr>
          <w:lang w:val="fr-CH"/>
        </w:rPr>
        <w:t>Faisabilité du plan d’exécution</w:t>
      </w:r>
    </w:p>
    <w:p w14:paraId="7AD650B1" w14:textId="219F1BB8" w:rsidR="00932F78" w:rsidRDefault="00932F78" w:rsidP="002F4C22">
      <w:pPr>
        <w:rPr>
          <w:lang w:val="fr-FR"/>
        </w:rPr>
      </w:pPr>
    </w:p>
    <w:p w14:paraId="6FF7298C" w14:textId="7801D98A" w:rsidR="00006358" w:rsidRDefault="00006358" w:rsidP="002F4C22">
      <w:pPr>
        <w:rPr>
          <w:lang w:val="fr-FR"/>
        </w:rPr>
      </w:pPr>
    </w:p>
    <w:p w14:paraId="7A0382BC" w14:textId="73BB4D05" w:rsidR="00006358" w:rsidRDefault="00006358" w:rsidP="002F4C22">
      <w:pPr>
        <w:rPr>
          <w:lang w:val="fr-FR"/>
        </w:rPr>
      </w:pPr>
    </w:p>
    <w:p w14:paraId="7386BA37" w14:textId="12A2C47F" w:rsidR="00006358" w:rsidRDefault="00006358" w:rsidP="002F4C22">
      <w:pPr>
        <w:rPr>
          <w:lang w:val="fr-FR"/>
        </w:rPr>
      </w:pPr>
    </w:p>
    <w:p w14:paraId="09590100" w14:textId="77777777" w:rsidR="00006358" w:rsidRPr="00F8384A" w:rsidRDefault="00006358" w:rsidP="002F4C22">
      <w:pPr>
        <w:rPr>
          <w:lang w:val="fr-FR"/>
        </w:rPr>
      </w:pPr>
    </w:p>
    <w:p w14:paraId="1AC86A6F" w14:textId="1F9AA811" w:rsidR="002F4C22" w:rsidRPr="00F8384A" w:rsidRDefault="00C45D86" w:rsidP="002F4C22">
      <w:pPr>
        <w:rPr>
          <w:lang w:val="fr-FR"/>
        </w:rPr>
      </w:pPr>
      <w:r w:rsidRPr="00F8384A">
        <w:rPr>
          <w:lang w:val="fr-FR"/>
        </w:rPr>
        <w:t xml:space="preserve"> </w:t>
      </w:r>
    </w:p>
    <w:p w14:paraId="61054452" w14:textId="6B6FCAB6" w:rsidR="002F4C22" w:rsidRPr="00D63B0A" w:rsidRDefault="00D63B0A" w:rsidP="002F4C22">
      <w:pPr>
        <w:pStyle w:val="Titre1"/>
        <w:rPr>
          <w:lang w:val="fr-CH"/>
        </w:rPr>
      </w:pPr>
      <w:r w:rsidRPr="00D63B0A">
        <w:rPr>
          <w:lang w:val="fr-CH"/>
        </w:rPr>
        <w:t xml:space="preserve">3. </w:t>
      </w:r>
      <w:r w:rsidR="002F4C22" w:rsidRPr="00D63B0A">
        <w:rPr>
          <w:lang w:val="fr-CH"/>
        </w:rPr>
        <w:t>Autres remarques pertinentes sur le travail proposé qui pourraient être bénéfiques au travail de thèse ou à son déroulement.</w:t>
      </w:r>
    </w:p>
    <w:p w14:paraId="359D374E" w14:textId="36880DB4" w:rsidR="009B4945" w:rsidRDefault="009B4945" w:rsidP="009B4945">
      <w:pPr>
        <w:tabs>
          <w:tab w:val="left" w:pos="2268"/>
          <w:tab w:val="right" w:leader="dot" w:pos="8647"/>
        </w:tabs>
        <w:rPr>
          <w:lang w:val="fr-CH"/>
        </w:rPr>
      </w:pPr>
    </w:p>
    <w:p w14:paraId="1C828EC8" w14:textId="57AC40B5" w:rsidR="00006358" w:rsidRDefault="00006358" w:rsidP="009B4945">
      <w:pPr>
        <w:tabs>
          <w:tab w:val="left" w:pos="2268"/>
          <w:tab w:val="right" w:leader="dot" w:pos="8647"/>
        </w:tabs>
        <w:rPr>
          <w:lang w:val="fr-CH"/>
        </w:rPr>
      </w:pPr>
    </w:p>
    <w:p w14:paraId="063B467C" w14:textId="2B0BB7A6" w:rsidR="00006358" w:rsidRDefault="00006358" w:rsidP="009B4945">
      <w:pPr>
        <w:tabs>
          <w:tab w:val="left" w:pos="2268"/>
          <w:tab w:val="right" w:leader="dot" w:pos="8647"/>
        </w:tabs>
        <w:rPr>
          <w:lang w:val="fr-CH"/>
        </w:rPr>
      </w:pPr>
    </w:p>
    <w:p w14:paraId="7B912269" w14:textId="77777777" w:rsidR="00006358" w:rsidRDefault="00006358" w:rsidP="009B4945">
      <w:pPr>
        <w:tabs>
          <w:tab w:val="left" w:pos="2268"/>
          <w:tab w:val="right" w:leader="dot" w:pos="8647"/>
        </w:tabs>
        <w:rPr>
          <w:lang w:val="fr-CH"/>
        </w:rPr>
      </w:pPr>
    </w:p>
    <w:p w14:paraId="090408E8" w14:textId="77777777" w:rsidR="00932F78" w:rsidRDefault="00932F78" w:rsidP="009B4945">
      <w:pPr>
        <w:tabs>
          <w:tab w:val="left" w:pos="2268"/>
          <w:tab w:val="right" w:leader="dot" w:pos="8647"/>
        </w:tabs>
        <w:rPr>
          <w:lang w:val="fr-CH"/>
        </w:rPr>
      </w:pPr>
    </w:p>
    <w:p w14:paraId="5C8E1B81" w14:textId="77777777" w:rsidR="009B4945" w:rsidRDefault="009B4945" w:rsidP="009B4945">
      <w:pPr>
        <w:tabs>
          <w:tab w:val="left" w:pos="2268"/>
          <w:tab w:val="right" w:leader="dot" w:pos="8647"/>
        </w:tabs>
        <w:rPr>
          <w:lang w:val="fr-CH"/>
        </w:rPr>
      </w:pPr>
      <w:r w:rsidRPr="009B4945">
        <w:rPr>
          <w:lang w:val="fr-CH"/>
        </w:rPr>
        <w:t xml:space="preserve">Lieu, date, </w:t>
      </w:r>
      <w:r>
        <w:rPr>
          <w:lang w:val="fr-CH"/>
        </w:rPr>
        <w:tab/>
      </w:r>
      <w:r>
        <w:rPr>
          <w:lang w:val="fr-CH"/>
        </w:rPr>
        <w:tab/>
      </w:r>
    </w:p>
    <w:p w14:paraId="2C80432A" w14:textId="4774E08A" w:rsidR="009B4945" w:rsidRPr="009B4945" w:rsidRDefault="009B4945" w:rsidP="009B4945">
      <w:pPr>
        <w:tabs>
          <w:tab w:val="left" w:pos="2268"/>
          <w:tab w:val="right" w:leader="dot" w:pos="8647"/>
        </w:tabs>
        <w:rPr>
          <w:lang w:val="fr-CH"/>
        </w:rPr>
      </w:pPr>
      <w:r>
        <w:rPr>
          <w:lang w:val="fr-CH"/>
        </w:rPr>
        <w:t>N</w:t>
      </w:r>
      <w:r w:rsidRPr="009B4945">
        <w:rPr>
          <w:lang w:val="fr-CH"/>
        </w:rPr>
        <w:t>om de l’</w:t>
      </w:r>
      <w:proofErr w:type="spellStart"/>
      <w:r w:rsidRPr="009B4945">
        <w:rPr>
          <w:lang w:val="fr-CH"/>
        </w:rPr>
        <w:t>expert</w:t>
      </w:r>
      <w:r w:rsidR="0081724F">
        <w:rPr>
          <w:lang w:val="fr-CH"/>
        </w:rPr>
        <w:t>.e</w:t>
      </w:r>
      <w:proofErr w:type="spellEnd"/>
      <w:r w:rsidR="0081724F">
        <w:rPr>
          <w:lang w:val="fr-CH"/>
        </w:rPr>
        <w:t xml:space="preserve"> </w:t>
      </w:r>
      <w:r>
        <w:rPr>
          <w:lang w:val="fr-CH"/>
        </w:rPr>
        <w:t xml:space="preserve">: </w:t>
      </w:r>
      <w:r>
        <w:rPr>
          <w:lang w:val="fr-CH"/>
        </w:rPr>
        <w:tab/>
      </w:r>
    </w:p>
    <w:sectPr w:rsidR="009B4945" w:rsidRPr="009B4945" w:rsidSect="009B49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4A45" w14:textId="77777777" w:rsidR="004B5EB4" w:rsidRDefault="004B5EB4" w:rsidP="00D63B0A">
      <w:pPr>
        <w:spacing w:before="0" w:after="0" w:line="240" w:lineRule="auto"/>
      </w:pPr>
      <w:r>
        <w:separator/>
      </w:r>
    </w:p>
  </w:endnote>
  <w:endnote w:type="continuationSeparator" w:id="0">
    <w:p w14:paraId="66880A2B" w14:textId="77777777" w:rsidR="004B5EB4" w:rsidRDefault="004B5EB4" w:rsidP="00D63B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orps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3C1FB" w14:textId="77777777" w:rsidR="00D63B0A" w:rsidRDefault="00D63B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FF88" w14:textId="77777777" w:rsidR="00D63B0A" w:rsidRDefault="00D63B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9A312" w14:textId="77777777" w:rsidR="00D63B0A" w:rsidRDefault="00D63B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726E2" w14:textId="77777777" w:rsidR="004B5EB4" w:rsidRDefault="004B5EB4" w:rsidP="00D63B0A">
      <w:pPr>
        <w:spacing w:before="0" w:after="0" w:line="240" w:lineRule="auto"/>
      </w:pPr>
      <w:r>
        <w:separator/>
      </w:r>
    </w:p>
  </w:footnote>
  <w:footnote w:type="continuationSeparator" w:id="0">
    <w:p w14:paraId="5F789FD6" w14:textId="77777777" w:rsidR="004B5EB4" w:rsidRDefault="004B5EB4" w:rsidP="00D63B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376D9" w14:textId="32B30E6E" w:rsidR="00D63B0A" w:rsidRDefault="00D63B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3A880" w14:textId="1A3D65BC" w:rsidR="00D63B0A" w:rsidRDefault="00D63B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86C20" w14:textId="23C409A7" w:rsidR="00D63B0A" w:rsidRDefault="00D63B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74F"/>
    <w:multiLevelType w:val="hybridMultilevel"/>
    <w:tmpl w:val="06B6BB82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3F1763A"/>
    <w:multiLevelType w:val="hybridMultilevel"/>
    <w:tmpl w:val="07B87722"/>
    <w:lvl w:ilvl="0" w:tplc="9C420FF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97833"/>
    <w:multiLevelType w:val="hybridMultilevel"/>
    <w:tmpl w:val="3A20449C"/>
    <w:lvl w:ilvl="0" w:tplc="9B9ACB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73481"/>
    <w:multiLevelType w:val="hybridMultilevel"/>
    <w:tmpl w:val="F4B2ED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669"/>
    <w:rsid w:val="00006358"/>
    <w:rsid w:val="0004068B"/>
    <w:rsid w:val="001240CA"/>
    <w:rsid w:val="00191E24"/>
    <w:rsid w:val="001A32A1"/>
    <w:rsid w:val="002351BE"/>
    <w:rsid w:val="00273E2B"/>
    <w:rsid w:val="002D6A1A"/>
    <w:rsid w:val="002F4C22"/>
    <w:rsid w:val="003067E5"/>
    <w:rsid w:val="0031325C"/>
    <w:rsid w:val="003474DB"/>
    <w:rsid w:val="003952A1"/>
    <w:rsid w:val="00461F47"/>
    <w:rsid w:val="00480076"/>
    <w:rsid w:val="004B5EB4"/>
    <w:rsid w:val="00605CB0"/>
    <w:rsid w:val="00613C14"/>
    <w:rsid w:val="0061617C"/>
    <w:rsid w:val="00631A4A"/>
    <w:rsid w:val="00664266"/>
    <w:rsid w:val="006A4FE6"/>
    <w:rsid w:val="00703D64"/>
    <w:rsid w:val="00747486"/>
    <w:rsid w:val="00752FC6"/>
    <w:rsid w:val="00755C6A"/>
    <w:rsid w:val="007775B7"/>
    <w:rsid w:val="007D1399"/>
    <w:rsid w:val="007E37C7"/>
    <w:rsid w:val="007F23EE"/>
    <w:rsid w:val="0081724F"/>
    <w:rsid w:val="008929E5"/>
    <w:rsid w:val="008B39F1"/>
    <w:rsid w:val="008B5160"/>
    <w:rsid w:val="008E31C2"/>
    <w:rsid w:val="00932F78"/>
    <w:rsid w:val="00967669"/>
    <w:rsid w:val="009922DA"/>
    <w:rsid w:val="009B4945"/>
    <w:rsid w:val="009F1A76"/>
    <w:rsid w:val="009F60AE"/>
    <w:rsid w:val="00A15EEA"/>
    <w:rsid w:val="00A37B32"/>
    <w:rsid w:val="00A55B62"/>
    <w:rsid w:val="00A900E0"/>
    <w:rsid w:val="00A95B4D"/>
    <w:rsid w:val="00AD1F96"/>
    <w:rsid w:val="00AF612F"/>
    <w:rsid w:val="00B21B04"/>
    <w:rsid w:val="00B77B31"/>
    <w:rsid w:val="00BD2819"/>
    <w:rsid w:val="00BF6875"/>
    <w:rsid w:val="00C45D86"/>
    <w:rsid w:val="00C47D85"/>
    <w:rsid w:val="00C56E17"/>
    <w:rsid w:val="00C709E2"/>
    <w:rsid w:val="00C975B3"/>
    <w:rsid w:val="00CC1EBE"/>
    <w:rsid w:val="00D07DB1"/>
    <w:rsid w:val="00D204D1"/>
    <w:rsid w:val="00D63B0A"/>
    <w:rsid w:val="00DC22E9"/>
    <w:rsid w:val="00DE40C1"/>
    <w:rsid w:val="00EC2E88"/>
    <w:rsid w:val="00ED024D"/>
    <w:rsid w:val="00F000FF"/>
    <w:rsid w:val="00F556E6"/>
    <w:rsid w:val="00F5716F"/>
    <w:rsid w:val="00F8384A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FEBC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C22"/>
    <w:pPr>
      <w:spacing w:before="120" w:after="120"/>
    </w:pPr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F4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F4C2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4C22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F4C22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F4C22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F4C22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4C22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F4C2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F4C2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C2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F4C22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2F4C22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F4C22"/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rsid w:val="002F4C22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F4C22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F4C22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F4C22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F4C22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F4C22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F4C22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F4C22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F4C22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4C2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F4C22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F4C22"/>
    <w:rPr>
      <w:b/>
      <w:bCs/>
    </w:rPr>
  </w:style>
  <w:style w:type="character" w:styleId="Accentuation">
    <w:name w:val="Emphasis"/>
    <w:uiPriority w:val="20"/>
    <w:qFormat/>
    <w:rsid w:val="002F4C22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F4C22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F4C22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F4C2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F4C22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4C22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4C22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2F4C22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2F4C22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2F4C22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2F4C22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2F4C22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F4C22"/>
    <w:pPr>
      <w:outlineLvl w:val="9"/>
    </w:pPr>
  </w:style>
  <w:style w:type="paragraph" w:customStyle="1" w:styleId="PersonalName">
    <w:name w:val="Personal Name"/>
    <w:basedOn w:val="Titre"/>
    <w:rsid w:val="002F4C22"/>
    <w:rPr>
      <w:b/>
      <w:caps w:val="0"/>
      <w:color w:val="000000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D63B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B0A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63B0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B0A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2F78"/>
    <w:pPr>
      <w:spacing w:before="0"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F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8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7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3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3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09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5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83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51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88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028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584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251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859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990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Alberio Lorenzo (HOS40642)</dc:creator>
  <cp:lastModifiedBy>Séverine Rijken</cp:lastModifiedBy>
  <cp:revision>3</cp:revision>
  <cp:lastPrinted>2018-01-07T14:17:00Z</cp:lastPrinted>
  <dcterms:created xsi:type="dcterms:W3CDTF">2021-03-11T13:44:00Z</dcterms:created>
  <dcterms:modified xsi:type="dcterms:W3CDTF">2021-03-18T15:17:00Z</dcterms:modified>
</cp:coreProperties>
</file>