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543" w:rsidRPr="00CB633B" w:rsidRDefault="008C4543" w:rsidP="00CB633B">
      <w:pPr>
        <w:spacing w:line="360" w:lineRule="auto"/>
        <w:jc w:val="center"/>
        <w:rPr>
          <w:rFonts w:ascii="Calibri Light" w:hAnsi="Calibri Light"/>
          <w:sz w:val="30"/>
          <w:szCs w:val="30"/>
        </w:rPr>
      </w:pPr>
      <w:bookmarkStart w:id="0" w:name="_GoBack"/>
      <w:bookmarkEnd w:id="0"/>
      <w:r w:rsidRPr="00C85D59">
        <w:rPr>
          <w:rFonts w:ascii="Calibri Light" w:hAnsi="Calibri Light"/>
          <w:sz w:val="30"/>
          <w:szCs w:val="30"/>
        </w:rPr>
        <w:t>Swiss-European Mobility Programme</w:t>
      </w:r>
      <w:r w:rsidR="00CB633B">
        <w:rPr>
          <w:rFonts w:ascii="Calibri Light" w:hAnsi="Calibri Light"/>
          <w:sz w:val="30"/>
          <w:szCs w:val="30"/>
        </w:rPr>
        <w:t xml:space="preserve"> –</w:t>
      </w:r>
      <w:r w:rsidR="00C85D59" w:rsidRPr="00C85D59">
        <w:rPr>
          <w:rFonts w:ascii="Calibri Light" w:hAnsi="Calibri Light"/>
          <w:sz w:val="30"/>
          <w:szCs w:val="30"/>
        </w:rPr>
        <w:t xml:space="preserve"> </w:t>
      </w:r>
      <w:r w:rsidRPr="00C85D59">
        <w:rPr>
          <w:rFonts w:ascii="Calibri Light" w:hAnsi="Calibri Light"/>
          <w:sz w:val="30"/>
          <w:szCs w:val="30"/>
        </w:rPr>
        <w:t>Staff with special needs</w:t>
      </w:r>
    </w:p>
    <w:p w:rsidR="008C4543" w:rsidRPr="00C85D59" w:rsidRDefault="008C4543" w:rsidP="008C4543">
      <w:pPr>
        <w:spacing w:line="360" w:lineRule="auto"/>
        <w:jc w:val="center"/>
        <w:rPr>
          <w:rFonts w:ascii="Calibri Light" w:hAnsi="Calibri Light" w:cs="Arial"/>
          <w:b/>
          <w:bCs/>
          <w:sz w:val="36"/>
          <w:szCs w:val="36"/>
        </w:rPr>
      </w:pPr>
      <w:r w:rsidRPr="00C85D59">
        <w:rPr>
          <w:rFonts w:ascii="Calibri Light" w:hAnsi="Calibri Light"/>
          <w:b/>
          <w:sz w:val="36"/>
          <w:szCs w:val="36"/>
        </w:rPr>
        <w:t xml:space="preserve">Application for a special supplement </w:t>
      </w:r>
    </w:p>
    <w:p w:rsidR="008C4543" w:rsidRPr="00C85D59" w:rsidRDefault="008C4543" w:rsidP="008C4543">
      <w:pPr>
        <w:spacing w:line="360" w:lineRule="auto"/>
        <w:jc w:val="center"/>
        <w:rPr>
          <w:rFonts w:ascii="Calibri Light" w:hAnsi="Calibri Light" w:cs="Arial"/>
          <w:bCs/>
          <w:sz w:val="30"/>
          <w:szCs w:val="30"/>
        </w:rPr>
      </w:pPr>
      <w:r w:rsidRPr="00C85D59">
        <w:rPr>
          <w:rFonts w:ascii="Calibri Light" w:hAnsi="Calibri Light"/>
          <w:sz w:val="30"/>
          <w:szCs w:val="30"/>
        </w:rPr>
        <w:t xml:space="preserve">Staff mobility – teaching assignments and training </w:t>
      </w:r>
    </w:p>
    <w:p w:rsidR="004D7997" w:rsidRDefault="004D7997" w:rsidP="00762641">
      <w:pPr>
        <w:rPr>
          <w:rFonts w:ascii="Calibri Light" w:hAnsi="Calibri Light" w:cs="Arial"/>
        </w:rPr>
      </w:pPr>
    </w:p>
    <w:p w:rsidR="00C85D59" w:rsidRPr="00C85D59" w:rsidRDefault="00C85D59" w:rsidP="00762641">
      <w:pPr>
        <w:rPr>
          <w:rFonts w:ascii="Calibri Light" w:hAnsi="Calibri Light" w:cs="Arial"/>
        </w:rPr>
      </w:pPr>
    </w:p>
    <w:p w:rsidR="00762641" w:rsidRPr="00CB633B" w:rsidRDefault="00762641" w:rsidP="00762641">
      <w:pPr>
        <w:rPr>
          <w:rFonts w:ascii="Calibri Light" w:hAnsi="Calibri Light"/>
        </w:rPr>
      </w:pPr>
      <w:r w:rsidRPr="00C85D59">
        <w:rPr>
          <w:rFonts w:ascii="Calibri Light" w:hAnsi="Calibri Light"/>
        </w:rPr>
        <w:t>Please send the completed form and all enclosur</w:t>
      </w:r>
      <w:r w:rsidR="00CB633B">
        <w:rPr>
          <w:rFonts w:ascii="Calibri Light" w:hAnsi="Calibri Light"/>
        </w:rPr>
        <w:t xml:space="preserve">es electronically </w:t>
      </w:r>
      <w:r w:rsidR="00416D8A">
        <w:rPr>
          <w:rFonts w:ascii="Calibri Light" w:hAnsi="Calibri Light"/>
        </w:rPr>
        <w:t>to</w:t>
      </w:r>
      <w:r w:rsidR="00643C3E" w:rsidRPr="00C85D59">
        <w:rPr>
          <w:rFonts w:ascii="Calibri Light" w:hAnsi="Calibri Light"/>
        </w:rPr>
        <w:t xml:space="preserve"> </w:t>
      </w:r>
      <w:hyperlink r:id="rId8" w:history="1">
        <w:r w:rsidR="00CB633B" w:rsidRPr="00023AB5">
          <w:rPr>
            <w:rStyle w:val="Lienhypertexte"/>
            <w:rFonts w:ascii="Calibri Light" w:hAnsi="Calibri Light"/>
          </w:rPr>
          <w:t>erasmus@movetia.ch</w:t>
        </w:r>
      </w:hyperlink>
      <w:r w:rsidR="00CB633B">
        <w:rPr>
          <w:rFonts w:ascii="Calibri Light" w:hAnsi="Calibri Light"/>
        </w:rPr>
        <w:t xml:space="preserve">, </w:t>
      </w:r>
      <w:r w:rsidRPr="00C85D59">
        <w:rPr>
          <w:rFonts w:ascii="Calibri Light" w:hAnsi="Calibri Light"/>
        </w:rPr>
        <w:t>no later than two months before you begin your stay abroad.</w:t>
      </w:r>
    </w:p>
    <w:p w:rsidR="00762641" w:rsidRPr="00C85D59" w:rsidRDefault="00762641" w:rsidP="00762641">
      <w:pPr>
        <w:rPr>
          <w:rFonts w:ascii="Calibri Light" w:hAnsi="Calibri Light" w:cs="Arial"/>
        </w:rPr>
      </w:pPr>
    </w:p>
    <w:p w:rsidR="004D7997" w:rsidRPr="00C85D59" w:rsidRDefault="004D7997" w:rsidP="00762641">
      <w:pPr>
        <w:rPr>
          <w:rFonts w:ascii="Calibri Light" w:hAnsi="Calibri Light" w:cs="Arial"/>
          <w:b/>
        </w:rPr>
      </w:pPr>
    </w:p>
    <w:p w:rsidR="00762641" w:rsidRPr="00C85D59" w:rsidRDefault="00762641" w:rsidP="00762641">
      <w:pPr>
        <w:rPr>
          <w:rFonts w:ascii="Calibri Light" w:hAnsi="Calibri Light" w:cs="Arial"/>
          <w:b/>
        </w:rPr>
      </w:pPr>
      <w:r w:rsidRPr="00C85D59">
        <w:rPr>
          <w:rFonts w:ascii="Calibri Light" w:hAnsi="Calibri Light"/>
          <w:b/>
        </w:rPr>
        <w:t>Applicant institution</w:t>
      </w:r>
    </w:p>
    <w:p w:rsidR="00762641" w:rsidRPr="00C85D59" w:rsidRDefault="00762641" w:rsidP="00762641">
      <w:pPr>
        <w:rPr>
          <w:rFonts w:ascii="Calibri Light" w:hAnsi="Calibri Light" w:cs="Arial"/>
          <w:b/>
        </w:rPr>
      </w:pPr>
    </w:p>
    <w:p w:rsidR="00D77455" w:rsidRPr="00DA6AD8" w:rsidRDefault="00D77455" w:rsidP="00D77455">
      <w:pPr>
        <w:tabs>
          <w:tab w:val="left" w:pos="4536"/>
        </w:tabs>
        <w:spacing w:line="276" w:lineRule="auto"/>
        <w:rPr>
          <w:rFonts w:ascii="Calibri Light" w:hAnsi="Calibri Light"/>
        </w:rPr>
      </w:pPr>
      <w:r w:rsidRPr="00C85D59">
        <w:rPr>
          <w:rFonts w:ascii="Calibri Light" w:hAnsi="Calibri Light"/>
        </w:rPr>
        <w:t>Higher education institution:</w:t>
      </w:r>
      <w:r>
        <w:rPr>
          <w:rFonts w:ascii="Calibri Light" w:hAnsi="Calibri Light"/>
        </w:rPr>
        <w:t xml:space="preserve"> </w:t>
      </w:r>
      <w:r w:rsidRPr="00DA6AD8">
        <w:rPr>
          <w:rFonts w:ascii="Calibri Light" w:hAnsi="Calibri Light"/>
        </w:rPr>
        <w:fldChar w:fldCharType="begin">
          <w:ffData>
            <w:name w:val="Text1"/>
            <w:enabled/>
            <w:calcOnExit w:val="0"/>
            <w:textInput/>
          </w:ffData>
        </w:fldChar>
      </w:r>
      <w:r w:rsidRPr="00DA6AD8">
        <w:rPr>
          <w:rFonts w:ascii="Calibri Light" w:hAnsi="Calibri Light"/>
        </w:rPr>
        <w:instrText xml:space="preserve"> FORMTEXT </w:instrText>
      </w:r>
      <w:r w:rsidRPr="00DA6AD8">
        <w:rPr>
          <w:rFonts w:ascii="Calibri Light" w:hAnsi="Calibri Light"/>
        </w:rPr>
      </w:r>
      <w:r w:rsidRPr="00DA6AD8">
        <w:rPr>
          <w:rFonts w:ascii="Calibri Light" w:hAnsi="Calibri Light"/>
        </w:rPr>
        <w:fldChar w:fldCharType="separate"/>
      </w:r>
      <w:r w:rsidRPr="00DA6AD8">
        <w:rPr>
          <w:rFonts w:ascii="Calibri Light" w:hAnsi="Calibri Light"/>
        </w:rPr>
        <w:t> </w:t>
      </w:r>
      <w:r w:rsidRPr="00DA6AD8">
        <w:rPr>
          <w:rFonts w:ascii="Calibri Light" w:hAnsi="Calibri Light"/>
        </w:rPr>
        <w:t> </w:t>
      </w:r>
      <w:r w:rsidRPr="00DA6AD8">
        <w:rPr>
          <w:rFonts w:ascii="Calibri Light" w:hAnsi="Calibri Light"/>
        </w:rPr>
        <w:t> </w:t>
      </w:r>
      <w:r w:rsidRPr="00DA6AD8">
        <w:rPr>
          <w:rFonts w:ascii="Calibri Light" w:hAnsi="Calibri Light"/>
        </w:rPr>
        <w:t> </w:t>
      </w:r>
      <w:r w:rsidRPr="00DA6AD8">
        <w:rPr>
          <w:rFonts w:ascii="Calibri Light" w:hAnsi="Calibri Light"/>
        </w:rPr>
        <w:t> </w:t>
      </w:r>
      <w:r w:rsidRPr="00DA6AD8">
        <w:rPr>
          <w:rFonts w:ascii="Calibri Light" w:hAnsi="Calibri Light"/>
        </w:rPr>
        <w:fldChar w:fldCharType="end"/>
      </w:r>
    </w:p>
    <w:p w:rsidR="00D77455" w:rsidRPr="00DA6AD8" w:rsidRDefault="00D77455" w:rsidP="00D77455">
      <w:pPr>
        <w:tabs>
          <w:tab w:val="left" w:pos="4536"/>
        </w:tabs>
        <w:spacing w:line="276" w:lineRule="auto"/>
        <w:rPr>
          <w:rFonts w:ascii="Calibri Light" w:hAnsi="Calibri Light"/>
        </w:rPr>
      </w:pPr>
      <w:r w:rsidRPr="00C85D59">
        <w:rPr>
          <w:rFonts w:ascii="Calibri Light" w:hAnsi="Calibri Light"/>
        </w:rPr>
        <w:t>Department:</w:t>
      </w:r>
      <w:r>
        <w:rPr>
          <w:rFonts w:ascii="Calibri Light" w:hAnsi="Calibri Light"/>
        </w:rPr>
        <w:t xml:space="preserve"> </w:t>
      </w:r>
      <w:r w:rsidRPr="00DA6AD8">
        <w:rPr>
          <w:rFonts w:ascii="Calibri Light" w:hAnsi="Calibri Light"/>
        </w:rPr>
        <w:fldChar w:fldCharType="begin">
          <w:ffData>
            <w:name w:val="Text1"/>
            <w:enabled/>
            <w:calcOnExit w:val="0"/>
            <w:textInput/>
          </w:ffData>
        </w:fldChar>
      </w:r>
      <w:r w:rsidRPr="00DA6AD8">
        <w:rPr>
          <w:rFonts w:ascii="Calibri Light" w:hAnsi="Calibri Light"/>
        </w:rPr>
        <w:instrText xml:space="preserve"> FORMTEXT </w:instrText>
      </w:r>
      <w:r w:rsidRPr="00DA6AD8">
        <w:rPr>
          <w:rFonts w:ascii="Calibri Light" w:hAnsi="Calibri Light"/>
        </w:rPr>
      </w:r>
      <w:r w:rsidRPr="00DA6AD8">
        <w:rPr>
          <w:rFonts w:ascii="Calibri Light" w:hAnsi="Calibri Light"/>
        </w:rPr>
        <w:fldChar w:fldCharType="separate"/>
      </w:r>
      <w:r w:rsidRPr="00DA6AD8">
        <w:rPr>
          <w:rFonts w:ascii="Calibri Light" w:hAnsi="Calibri Light"/>
        </w:rPr>
        <w:t> </w:t>
      </w:r>
      <w:r w:rsidRPr="00DA6AD8">
        <w:rPr>
          <w:rFonts w:ascii="Calibri Light" w:hAnsi="Calibri Light"/>
        </w:rPr>
        <w:t> </w:t>
      </w:r>
      <w:r w:rsidRPr="00DA6AD8">
        <w:rPr>
          <w:rFonts w:ascii="Calibri Light" w:hAnsi="Calibri Light"/>
        </w:rPr>
        <w:t> </w:t>
      </w:r>
      <w:r w:rsidRPr="00DA6AD8">
        <w:rPr>
          <w:rFonts w:ascii="Calibri Light" w:hAnsi="Calibri Light"/>
        </w:rPr>
        <w:t> </w:t>
      </w:r>
      <w:r w:rsidRPr="00DA6AD8">
        <w:rPr>
          <w:rFonts w:ascii="Calibri Light" w:hAnsi="Calibri Light"/>
        </w:rPr>
        <w:t> </w:t>
      </w:r>
      <w:r w:rsidRPr="00DA6AD8">
        <w:rPr>
          <w:rFonts w:ascii="Calibri Light" w:hAnsi="Calibri Light"/>
        </w:rPr>
        <w:fldChar w:fldCharType="end"/>
      </w:r>
    </w:p>
    <w:p w:rsidR="00D77455" w:rsidRPr="00DA6AD8" w:rsidRDefault="00D77455" w:rsidP="00D77455">
      <w:pPr>
        <w:tabs>
          <w:tab w:val="left" w:pos="4536"/>
        </w:tabs>
        <w:spacing w:line="276" w:lineRule="auto"/>
        <w:rPr>
          <w:rFonts w:ascii="Calibri Light" w:hAnsi="Calibri Light"/>
        </w:rPr>
      </w:pPr>
      <w:r w:rsidRPr="00C85D59">
        <w:rPr>
          <w:rFonts w:ascii="Calibri Light" w:hAnsi="Calibri Light"/>
        </w:rPr>
        <w:t>Coordinator:</w:t>
      </w:r>
      <w:r>
        <w:rPr>
          <w:rFonts w:ascii="Calibri Light" w:hAnsi="Calibri Light"/>
        </w:rPr>
        <w:t xml:space="preserve"> </w:t>
      </w:r>
      <w:r w:rsidRPr="00DA6AD8">
        <w:rPr>
          <w:rFonts w:ascii="Calibri Light" w:hAnsi="Calibri Light"/>
        </w:rPr>
        <w:fldChar w:fldCharType="begin">
          <w:ffData>
            <w:name w:val="Text1"/>
            <w:enabled/>
            <w:calcOnExit w:val="0"/>
            <w:textInput/>
          </w:ffData>
        </w:fldChar>
      </w:r>
      <w:r w:rsidRPr="00DA6AD8">
        <w:rPr>
          <w:rFonts w:ascii="Calibri Light" w:hAnsi="Calibri Light"/>
        </w:rPr>
        <w:instrText xml:space="preserve"> FORMTEXT </w:instrText>
      </w:r>
      <w:r w:rsidRPr="00DA6AD8">
        <w:rPr>
          <w:rFonts w:ascii="Calibri Light" w:hAnsi="Calibri Light"/>
        </w:rPr>
      </w:r>
      <w:r w:rsidRPr="00DA6AD8">
        <w:rPr>
          <w:rFonts w:ascii="Calibri Light" w:hAnsi="Calibri Light"/>
        </w:rPr>
        <w:fldChar w:fldCharType="separate"/>
      </w:r>
      <w:r w:rsidRPr="00DA6AD8">
        <w:rPr>
          <w:rFonts w:ascii="Calibri Light" w:hAnsi="Calibri Light"/>
        </w:rPr>
        <w:t> </w:t>
      </w:r>
      <w:r w:rsidRPr="00DA6AD8">
        <w:rPr>
          <w:rFonts w:ascii="Calibri Light" w:hAnsi="Calibri Light"/>
        </w:rPr>
        <w:t> </w:t>
      </w:r>
      <w:r w:rsidRPr="00DA6AD8">
        <w:rPr>
          <w:rFonts w:ascii="Calibri Light" w:hAnsi="Calibri Light"/>
        </w:rPr>
        <w:t> </w:t>
      </w:r>
      <w:r w:rsidRPr="00DA6AD8">
        <w:rPr>
          <w:rFonts w:ascii="Calibri Light" w:hAnsi="Calibri Light"/>
        </w:rPr>
        <w:t> </w:t>
      </w:r>
      <w:r w:rsidRPr="00DA6AD8">
        <w:rPr>
          <w:rFonts w:ascii="Calibri Light" w:hAnsi="Calibri Light"/>
        </w:rPr>
        <w:t> </w:t>
      </w:r>
      <w:r w:rsidRPr="00DA6AD8">
        <w:rPr>
          <w:rFonts w:ascii="Calibri Light" w:hAnsi="Calibri Light"/>
        </w:rPr>
        <w:fldChar w:fldCharType="end"/>
      </w:r>
    </w:p>
    <w:p w:rsidR="00D77455" w:rsidRPr="00DA6AD8" w:rsidRDefault="00D77455" w:rsidP="00D77455">
      <w:pPr>
        <w:tabs>
          <w:tab w:val="left" w:pos="4536"/>
        </w:tabs>
        <w:spacing w:line="276" w:lineRule="auto"/>
        <w:rPr>
          <w:rFonts w:ascii="Calibri Light" w:hAnsi="Calibri Light"/>
        </w:rPr>
      </w:pPr>
      <w:r w:rsidRPr="00C85D59">
        <w:rPr>
          <w:rFonts w:ascii="Calibri Light" w:hAnsi="Calibri Light"/>
        </w:rPr>
        <w:t>e-mail:</w:t>
      </w:r>
      <w:r w:rsidRPr="00DA6AD8">
        <w:rPr>
          <w:rFonts w:ascii="Calibri Light" w:hAnsi="Calibri Light"/>
        </w:rPr>
        <w:t xml:space="preserve"> </w:t>
      </w:r>
      <w:r w:rsidRPr="00DA6AD8">
        <w:rPr>
          <w:rFonts w:ascii="Calibri Light" w:hAnsi="Calibri Light"/>
        </w:rPr>
        <w:fldChar w:fldCharType="begin">
          <w:ffData>
            <w:name w:val="Text1"/>
            <w:enabled/>
            <w:calcOnExit w:val="0"/>
            <w:textInput/>
          </w:ffData>
        </w:fldChar>
      </w:r>
      <w:r w:rsidRPr="00DA6AD8">
        <w:rPr>
          <w:rFonts w:ascii="Calibri Light" w:hAnsi="Calibri Light"/>
        </w:rPr>
        <w:instrText xml:space="preserve"> FORMTEXT </w:instrText>
      </w:r>
      <w:r w:rsidRPr="00DA6AD8">
        <w:rPr>
          <w:rFonts w:ascii="Calibri Light" w:hAnsi="Calibri Light"/>
        </w:rPr>
      </w:r>
      <w:r w:rsidRPr="00DA6AD8">
        <w:rPr>
          <w:rFonts w:ascii="Calibri Light" w:hAnsi="Calibri Light"/>
        </w:rPr>
        <w:fldChar w:fldCharType="separate"/>
      </w:r>
      <w:r w:rsidRPr="00DA6AD8">
        <w:rPr>
          <w:rFonts w:ascii="Calibri Light" w:hAnsi="Calibri Light"/>
        </w:rPr>
        <w:t> </w:t>
      </w:r>
      <w:r w:rsidRPr="00DA6AD8">
        <w:rPr>
          <w:rFonts w:ascii="Calibri Light" w:hAnsi="Calibri Light"/>
        </w:rPr>
        <w:t> </w:t>
      </w:r>
      <w:r w:rsidRPr="00DA6AD8">
        <w:rPr>
          <w:rFonts w:ascii="Calibri Light" w:hAnsi="Calibri Light"/>
        </w:rPr>
        <w:t> </w:t>
      </w:r>
      <w:r w:rsidRPr="00DA6AD8">
        <w:rPr>
          <w:rFonts w:ascii="Calibri Light" w:hAnsi="Calibri Light"/>
        </w:rPr>
        <w:t> </w:t>
      </w:r>
      <w:r w:rsidRPr="00DA6AD8">
        <w:rPr>
          <w:rFonts w:ascii="Calibri Light" w:hAnsi="Calibri Light"/>
        </w:rPr>
        <w:t> </w:t>
      </w:r>
      <w:r w:rsidRPr="00DA6AD8">
        <w:rPr>
          <w:rFonts w:ascii="Calibri Light" w:hAnsi="Calibri Light"/>
        </w:rPr>
        <w:fldChar w:fldCharType="end"/>
      </w:r>
    </w:p>
    <w:p w:rsidR="00D77455" w:rsidRPr="00DA6AD8" w:rsidRDefault="00D77455" w:rsidP="00D77455">
      <w:pPr>
        <w:tabs>
          <w:tab w:val="left" w:pos="4536"/>
        </w:tabs>
        <w:spacing w:line="276" w:lineRule="auto"/>
        <w:rPr>
          <w:rFonts w:ascii="Calibri Light" w:hAnsi="Calibri Light"/>
        </w:rPr>
      </w:pPr>
      <w:r w:rsidRPr="00C85D59">
        <w:rPr>
          <w:rFonts w:ascii="Calibri Light" w:hAnsi="Calibri Light"/>
        </w:rPr>
        <w:t>Telephone:</w:t>
      </w:r>
      <w:r>
        <w:rPr>
          <w:rFonts w:ascii="Calibri Light" w:hAnsi="Calibri Light"/>
        </w:rPr>
        <w:t xml:space="preserve"> </w:t>
      </w:r>
      <w:r w:rsidRPr="00DA6AD8">
        <w:rPr>
          <w:rFonts w:ascii="Calibri Light" w:hAnsi="Calibri Light"/>
        </w:rPr>
        <w:fldChar w:fldCharType="begin">
          <w:ffData>
            <w:name w:val="Text1"/>
            <w:enabled/>
            <w:calcOnExit w:val="0"/>
            <w:textInput/>
          </w:ffData>
        </w:fldChar>
      </w:r>
      <w:r w:rsidRPr="00DA6AD8">
        <w:rPr>
          <w:rFonts w:ascii="Calibri Light" w:hAnsi="Calibri Light"/>
        </w:rPr>
        <w:instrText xml:space="preserve"> FORMTEXT </w:instrText>
      </w:r>
      <w:r w:rsidRPr="00DA6AD8">
        <w:rPr>
          <w:rFonts w:ascii="Calibri Light" w:hAnsi="Calibri Light"/>
        </w:rPr>
      </w:r>
      <w:r w:rsidRPr="00DA6AD8">
        <w:rPr>
          <w:rFonts w:ascii="Calibri Light" w:hAnsi="Calibri Light"/>
        </w:rPr>
        <w:fldChar w:fldCharType="separate"/>
      </w:r>
      <w:r w:rsidRPr="00DA6AD8">
        <w:rPr>
          <w:rFonts w:ascii="Calibri Light" w:hAnsi="Calibri Light"/>
        </w:rPr>
        <w:t> </w:t>
      </w:r>
      <w:r w:rsidRPr="00DA6AD8">
        <w:rPr>
          <w:rFonts w:ascii="Calibri Light" w:hAnsi="Calibri Light"/>
        </w:rPr>
        <w:t> </w:t>
      </w:r>
      <w:r w:rsidRPr="00DA6AD8">
        <w:rPr>
          <w:rFonts w:ascii="Calibri Light" w:hAnsi="Calibri Light"/>
        </w:rPr>
        <w:t> </w:t>
      </w:r>
      <w:r w:rsidRPr="00DA6AD8">
        <w:rPr>
          <w:rFonts w:ascii="Calibri Light" w:hAnsi="Calibri Light"/>
        </w:rPr>
        <w:t> </w:t>
      </w:r>
      <w:r w:rsidRPr="00DA6AD8">
        <w:rPr>
          <w:rFonts w:ascii="Calibri Light" w:hAnsi="Calibri Light"/>
        </w:rPr>
        <w:t> </w:t>
      </w:r>
      <w:r w:rsidRPr="00DA6AD8">
        <w:rPr>
          <w:rFonts w:ascii="Calibri Light" w:hAnsi="Calibri Light"/>
        </w:rPr>
        <w:fldChar w:fldCharType="end"/>
      </w:r>
    </w:p>
    <w:p w:rsidR="00D77455" w:rsidRPr="00793B43" w:rsidRDefault="00D77455" w:rsidP="00D77455">
      <w:pPr>
        <w:rPr>
          <w:rFonts w:ascii="Calibri Light" w:hAnsi="Calibri Light" w:cs="Arial"/>
        </w:rPr>
      </w:pPr>
    </w:p>
    <w:p w:rsidR="00D77455" w:rsidRPr="00793B43" w:rsidRDefault="00D77455" w:rsidP="00D77455">
      <w:pPr>
        <w:rPr>
          <w:rFonts w:ascii="Calibri Light" w:hAnsi="Calibri Light" w:cs="Arial"/>
        </w:rPr>
      </w:pPr>
      <w:r w:rsidRPr="00793B43">
        <w:rPr>
          <w:rFonts w:ascii="Calibri Light" w:hAnsi="Calibri Light"/>
        </w:rPr>
        <w:t>I hereby confirm that the information given on the form is truthful, and that the host institute of higher education is making the necessary preparations to enable the stay abroad to be conducted.</w:t>
      </w:r>
    </w:p>
    <w:p w:rsidR="00D77455" w:rsidRPr="00793B43" w:rsidRDefault="00D77455" w:rsidP="00D77455">
      <w:pPr>
        <w:rPr>
          <w:rFonts w:ascii="Calibri Light" w:hAnsi="Calibri Light" w:cs="Arial"/>
        </w:rPr>
      </w:pPr>
    </w:p>
    <w:p w:rsidR="00D77455" w:rsidRPr="00793B43" w:rsidRDefault="00D77455" w:rsidP="00D77455">
      <w:pPr>
        <w:rPr>
          <w:rFonts w:ascii="Calibri Light" w:hAnsi="Calibri Light" w:cs="Arial"/>
        </w:rPr>
      </w:pPr>
    </w:p>
    <w:p w:rsidR="00D77455" w:rsidRPr="00793B43" w:rsidRDefault="00D77455" w:rsidP="00D77455">
      <w:pPr>
        <w:jc w:val="both"/>
        <w:rPr>
          <w:rFonts w:ascii="Calibri Light" w:hAnsi="Calibri Light" w:cs="Arial"/>
        </w:rPr>
      </w:pPr>
      <w:r w:rsidRPr="00793B43">
        <w:rPr>
          <w:rFonts w:ascii="Calibri Light" w:hAnsi="Calibri Light"/>
        </w:rPr>
        <w:t xml:space="preserve">Signature of coordinator: </w:t>
      </w:r>
      <w:r>
        <w:rPr>
          <w:rFonts w:ascii="Calibri Light" w:hAnsi="Calibri Light" w:cs="Arial"/>
        </w:rPr>
        <w:fldChar w:fldCharType="begin">
          <w:ffData>
            <w:name w:val="Text1"/>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rPr>
        <w:fldChar w:fldCharType="end"/>
      </w:r>
    </w:p>
    <w:p w:rsidR="00D77455" w:rsidRPr="00793B43" w:rsidRDefault="00D77455" w:rsidP="00D77455">
      <w:pPr>
        <w:rPr>
          <w:rFonts w:ascii="Calibri Light" w:hAnsi="Calibri Light" w:cs="Arial"/>
        </w:rPr>
      </w:pPr>
    </w:p>
    <w:p w:rsidR="00D77455" w:rsidRPr="00C85D59" w:rsidRDefault="00D77455" w:rsidP="00D77455">
      <w:pPr>
        <w:rPr>
          <w:rFonts w:ascii="Calibri Light" w:hAnsi="Calibri Light" w:cs="Arial"/>
        </w:rPr>
      </w:pPr>
      <w:r>
        <w:rPr>
          <w:rFonts w:ascii="Calibri Light" w:hAnsi="Calibri Light"/>
        </w:rPr>
        <w:t xml:space="preserve">Place, </w:t>
      </w:r>
      <w:r w:rsidRPr="00C85D59">
        <w:rPr>
          <w:rFonts w:ascii="Calibri Light" w:hAnsi="Calibri Light"/>
        </w:rPr>
        <w:t xml:space="preserve">date: </w:t>
      </w:r>
      <w:r>
        <w:rPr>
          <w:rFonts w:ascii="Calibri Light" w:hAnsi="Calibri Light" w:cs="Arial"/>
        </w:rPr>
        <w:fldChar w:fldCharType="begin">
          <w:ffData>
            <w:name w:val="Text1"/>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rPr>
        <w:fldChar w:fldCharType="end"/>
      </w:r>
    </w:p>
    <w:p w:rsidR="004D7997" w:rsidRPr="00C85D59" w:rsidRDefault="004D7997" w:rsidP="00762641">
      <w:pPr>
        <w:rPr>
          <w:rFonts w:ascii="Calibri Light" w:hAnsi="Calibri Light" w:cs="Arial"/>
        </w:rPr>
      </w:pPr>
    </w:p>
    <w:p w:rsidR="00886326" w:rsidRPr="00C85D59" w:rsidRDefault="00886326" w:rsidP="00762641">
      <w:pPr>
        <w:rPr>
          <w:rFonts w:ascii="Calibri Light" w:hAnsi="Calibri Light" w:cs="Arial"/>
          <w:b/>
        </w:rPr>
      </w:pPr>
    </w:p>
    <w:p w:rsidR="00762641" w:rsidRPr="00C85D59" w:rsidRDefault="00762641" w:rsidP="00762641">
      <w:pPr>
        <w:rPr>
          <w:rFonts w:ascii="Calibri Light" w:hAnsi="Calibri Light" w:cs="Arial"/>
          <w:b/>
        </w:rPr>
      </w:pPr>
      <w:r w:rsidRPr="00C85D59">
        <w:rPr>
          <w:rFonts w:ascii="Calibri Light" w:hAnsi="Calibri Light"/>
          <w:b/>
        </w:rPr>
        <w:t>Lecturers / higher education staff</w:t>
      </w:r>
    </w:p>
    <w:p w:rsidR="00762641" w:rsidRPr="00C85D59" w:rsidRDefault="00762641" w:rsidP="00762641">
      <w:pPr>
        <w:rPr>
          <w:rFonts w:ascii="Calibri Light" w:hAnsi="Calibri Light" w:cs="Arial"/>
          <w:b/>
        </w:rPr>
      </w:pPr>
    </w:p>
    <w:p w:rsidR="00D77455" w:rsidRPr="00C85D59" w:rsidRDefault="00721B06" w:rsidP="00D77455">
      <w:pPr>
        <w:tabs>
          <w:tab w:val="left" w:pos="4536"/>
        </w:tabs>
        <w:rPr>
          <w:rFonts w:ascii="Calibri Light" w:hAnsi="Calibri Light"/>
        </w:rPr>
      </w:pPr>
      <w:sdt>
        <w:sdtPr>
          <w:rPr>
            <w:rFonts w:ascii="Calibri Light" w:hAnsi="Calibri Light"/>
          </w:rPr>
          <w:id w:val="-483087985"/>
          <w14:checkbox>
            <w14:checked w14:val="0"/>
            <w14:checkedState w14:val="2612" w14:font="MS Gothic"/>
            <w14:uncheckedState w14:val="2610" w14:font="MS Gothic"/>
          </w14:checkbox>
        </w:sdtPr>
        <w:sdtEndPr/>
        <w:sdtContent>
          <w:r w:rsidR="00A7004D">
            <w:rPr>
              <w:rFonts w:ascii="MS Gothic" w:eastAsia="MS Gothic" w:hAnsi="MS Gothic" w:hint="eastAsia"/>
            </w:rPr>
            <w:t>☐</w:t>
          </w:r>
        </w:sdtContent>
      </w:sdt>
      <w:r w:rsidR="00A7004D">
        <w:rPr>
          <w:rFonts w:ascii="Calibri Light" w:hAnsi="Calibri Light"/>
        </w:rPr>
        <w:t xml:space="preserve"> </w:t>
      </w:r>
      <w:r w:rsidR="00D77455" w:rsidRPr="00C85D59">
        <w:rPr>
          <w:rFonts w:ascii="Calibri Light" w:hAnsi="Calibri Light"/>
        </w:rPr>
        <w:t>Staff mobility for teaching assignments (STA)</w:t>
      </w:r>
    </w:p>
    <w:p w:rsidR="00D77455" w:rsidRPr="00C85D59" w:rsidRDefault="00721B06" w:rsidP="00D77455">
      <w:pPr>
        <w:tabs>
          <w:tab w:val="left" w:pos="4536"/>
        </w:tabs>
        <w:rPr>
          <w:rFonts w:ascii="Calibri Light" w:hAnsi="Calibri Light" w:cs="Arial"/>
        </w:rPr>
      </w:pPr>
      <w:sdt>
        <w:sdtPr>
          <w:rPr>
            <w:rFonts w:ascii="Calibri Light" w:hAnsi="Calibri Light"/>
          </w:rPr>
          <w:id w:val="952366089"/>
          <w14:checkbox>
            <w14:checked w14:val="0"/>
            <w14:checkedState w14:val="2612" w14:font="MS Gothic"/>
            <w14:uncheckedState w14:val="2610" w14:font="MS Gothic"/>
          </w14:checkbox>
        </w:sdtPr>
        <w:sdtEndPr/>
        <w:sdtContent>
          <w:r w:rsidR="00A7004D">
            <w:rPr>
              <w:rFonts w:ascii="MS Gothic" w:eastAsia="MS Gothic" w:hAnsi="MS Gothic" w:hint="eastAsia"/>
            </w:rPr>
            <w:t>☐</w:t>
          </w:r>
        </w:sdtContent>
      </w:sdt>
      <w:r w:rsidR="00A7004D">
        <w:rPr>
          <w:rFonts w:ascii="Calibri Light" w:hAnsi="Calibri Light"/>
        </w:rPr>
        <w:t xml:space="preserve"> </w:t>
      </w:r>
      <w:r w:rsidR="00D77455" w:rsidRPr="00C85D59">
        <w:rPr>
          <w:rFonts w:ascii="Calibri Light" w:hAnsi="Calibri Light"/>
        </w:rPr>
        <w:t>Staff mobilit</w:t>
      </w:r>
      <w:r w:rsidR="00D77455" w:rsidRPr="00C85D59">
        <w:rPr>
          <w:rFonts w:ascii="Calibri Light" w:hAnsi="Calibri Light"/>
          <w:lang w:val="en-US"/>
        </w:rPr>
        <w:t xml:space="preserve">y </w:t>
      </w:r>
      <w:r w:rsidR="00D77455" w:rsidRPr="00C85D59">
        <w:rPr>
          <w:rFonts w:ascii="Calibri Light" w:hAnsi="Calibri Light"/>
        </w:rPr>
        <w:t>for training (STT)</w:t>
      </w:r>
    </w:p>
    <w:p w:rsidR="00D77455" w:rsidRPr="00793B43" w:rsidRDefault="00D77455" w:rsidP="00D77455">
      <w:pPr>
        <w:tabs>
          <w:tab w:val="left" w:pos="4536"/>
        </w:tabs>
        <w:rPr>
          <w:rFonts w:ascii="Calibri Light" w:hAnsi="Calibri Light" w:cs="Arial"/>
        </w:rPr>
      </w:pPr>
    </w:p>
    <w:p w:rsidR="00762641" w:rsidRPr="00C85D59" w:rsidRDefault="00762641" w:rsidP="00762641">
      <w:pPr>
        <w:tabs>
          <w:tab w:val="left" w:pos="4536"/>
        </w:tabs>
        <w:rPr>
          <w:rFonts w:ascii="Calibri Light" w:hAnsi="Calibri Light" w:cs="Arial"/>
        </w:rPr>
      </w:pPr>
    </w:p>
    <w:p w:rsidR="00D77455" w:rsidRPr="00C85D59" w:rsidRDefault="00D77455" w:rsidP="00D77455">
      <w:pPr>
        <w:tabs>
          <w:tab w:val="left" w:pos="4536"/>
        </w:tabs>
        <w:spacing w:line="276" w:lineRule="auto"/>
        <w:rPr>
          <w:rFonts w:ascii="Calibri Light" w:hAnsi="Calibri Light" w:cs="Arial"/>
        </w:rPr>
      </w:pPr>
      <w:r>
        <w:rPr>
          <w:rFonts w:ascii="Calibri Light" w:hAnsi="Calibri Light"/>
        </w:rPr>
        <w:t xml:space="preserve">Last </w:t>
      </w:r>
      <w:r w:rsidRPr="00C85D59">
        <w:rPr>
          <w:rFonts w:ascii="Calibri Light" w:hAnsi="Calibri Light"/>
        </w:rPr>
        <w:t>name:</w:t>
      </w:r>
      <w:r>
        <w:rPr>
          <w:rFonts w:ascii="Calibri Light" w:hAnsi="Calibri Light"/>
        </w:rPr>
        <w:t xml:space="preserve"> </w:t>
      </w:r>
      <w:r>
        <w:rPr>
          <w:rFonts w:ascii="Calibri Light" w:hAnsi="Calibri Light" w:cs="Arial"/>
        </w:rPr>
        <w:fldChar w:fldCharType="begin">
          <w:ffData>
            <w:name w:val="Text1"/>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rPr>
        <w:fldChar w:fldCharType="end"/>
      </w:r>
    </w:p>
    <w:p w:rsidR="00D77455" w:rsidRPr="00C85D59" w:rsidRDefault="00D77455" w:rsidP="00D77455">
      <w:pPr>
        <w:tabs>
          <w:tab w:val="left" w:pos="4536"/>
        </w:tabs>
        <w:spacing w:line="276" w:lineRule="auto"/>
        <w:rPr>
          <w:rFonts w:ascii="Calibri Light" w:hAnsi="Calibri Light" w:cs="Arial"/>
        </w:rPr>
      </w:pPr>
      <w:r w:rsidRPr="00C85D59">
        <w:rPr>
          <w:rFonts w:ascii="Calibri Light" w:hAnsi="Calibri Light"/>
        </w:rPr>
        <w:t>First name:</w:t>
      </w:r>
      <w:r>
        <w:rPr>
          <w:rFonts w:ascii="Calibri Light" w:hAnsi="Calibri Light"/>
        </w:rPr>
        <w:t xml:space="preserve"> </w:t>
      </w:r>
      <w:r>
        <w:rPr>
          <w:rFonts w:ascii="Calibri Light" w:hAnsi="Calibri Light" w:cs="Arial"/>
        </w:rPr>
        <w:fldChar w:fldCharType="begin">
          <w:ffData>
            <w:name w:val="Text1"/>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rPr>
        <w:fldChar w:fldCharType="end"/>
      </w:r>
    </w:p>
    <w:p w:rsidR="00D77455" w:rsidRPr="00C85D59" w:rsidRDefault="00D77455" w:rsidP="00D77455">
      <w:pPr>
        <w:tabs>
          <w:tab w:val="left" w:pos="4536"/>
        </w:tabs>
        <w:spacing w:line="276" w:lineRule="auto"/>
        <w:rPr>
          <w:rFonts w:ascii="Calibri Light" w:hAnsi="Calibri Light" w:cs="Arial"/>
        </w:rPr>
      </w:pPr>
      <w:r w:rsidRPr="00C85D59">
        <w:rPr>
          <w:rFonts w:ascii="Calibri Light" w:hAnsi="Calibri Light"/>
        </w:rPr>
        <w:t>Higher education institution:</w:t>
      </w:r>
      <w:r>
        <w:rPr>
          <w:rFonts w:ascii="Calibri Light" w:hAnsi="Calibri Light"/>
        </w:rPr>
        <w:t xml:space="preserve"> </w:t>
      </w:r>
      <w:r>
        <w:rPr>
          <w:rFonts w:ascii="Calibri Light" w:hAnsi="Calibri Light" w:cs="Arial"/>
        </w:rPr>
        <w:fldChar w:fldCharType="begin">
          <w:ffData>
            <w:name w:val="Text1"/>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rPr>
        <w:fldChar w:fldCharType="end"/>
      </w:r>
    </w:p>
    <w:p w:rsidR="00D77455" w:rsidRPr="00C85D59" w:rsidRDefault="00D77455" w:rsidP="00D77455">
      <w:pPr>
        <w:tabs>
          <w:tab w:val="left" w:pos="4536"/>
        </w:tabs>
        <w:spacing w:line="276" w:lineRule="auto"/>
        <w:rPr>
          <w:rFonts w:ascii="Calibri Light" w:hAnsi="Calibri Light" w:cs="Arial"/>
        </w:rPr>
      </w:pPr>
      <w:r w:rsidRPr="00C85D59">
        <w:rPr>
          <w:rFonts w:ascii="Calibri Light" w:hAnsi="Calibri Light"/>
        </w:rPr>
        <w:t>Address:</w:t>
      </w:r>
      <w:r>
        <w:rPr>
          <w:rFonts w:ascii="Calibri Light" w:hAnsi="Calibri Light"/>
        </w:rPr>
        <w:t xml:space="preserve"> </w:t>
      </w:r>
      <w:r>
        <w:rPr>
          <w:rFonts w:ascii="Calibri Light" w:hAnsi="Calibri Light" w:cs="Arial"/>
        </w:rPr>
        <w:fldChar w:fldCharType="begin">
          <w:ffData>
            <w:name w:val="Text1"/>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rPr>
        <w:fldChar w:fldCharType="end"/>
      </w:r>
    </w:p>
    <w:p w:rsidR="00D77455" w:rsidRPr="00C85D59" w:rsidRDefault="00D77455" w:rsidP="00D77455">
      <w:pPr>
        <w:tabs>
          <w:tab w:val="left" w:pos="4536"/>
        </w:tabs>
        <w:spacing w:line="276" w:lineRule="auto"/>
        <w:rPr>
          <w:rFonts w:ascii="Calibri Light" w:hAnsi="Calibri Light" w:cs="Arial"/>
        </w:rPr>
      </w:pPr>
      <w:r w:rsidRPr="00C85D59">
        <w:rPr>
          <w:rFonts w:ascii="Calibri Light" w:hAnsi="Calibri Light"/>
        </w:rPr>
        <w:t>e-mail:</w:t>
      </w:r>
      <w:r>
        <w:rPr>
          <w:rFonts w:ascii="Calibri Light" w:hAnsi="Calibri Light"/>
        </w:rPr>
        <w:t xml:space="preserve"> </w:t>
      </w:r>
      <w:r>
        <w:rPr>
          <w:rFonts w:ascii="Calibri Light" w:hAnsi="Calibri Light" w:cs="Arial"/>
        </w:rPr>
        <w:fldChar w:fldCharType="begin">
          <w:ffData>
            <w:name w:val="Text1"/>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rPr>
        <w:fldChar w:fldCharType="end"/>
      </w:r>
    </w:p>
    <w:p w:rsidR="00D77455" w:rsidRPr="00C85D59" w:rsidRDefault="00D77455" w:rsidP="00D77455">
      <w:pPr>
        <w:tabs>
          <w:tab w:val="left" w:pos="4536"/>
        </w:tabs>
        <w:spacing w:line="276" w:lineRule="auto"/>
        <w:rPr>
          <w:rFonts w:ascii="Calibri Light" w:hAnsi="Calibri Light" w:cs="Arial"/>
        </w:rPr>
      </w:pPr>
      <w:r w:rsidRPr="00C85D59">
        <w:rPr>
          <w:rFonts w:ascii="Calibri Light" w:hAnsi="Calibri Light"/>
        </w:rPr>
        <w:t>Telephone:</w:t>
      </w:r>
      <w:r>
        <w:rPr>
          <w:rFonts w:ascii="Calibri Light" w:hAnsi="Calibri Light"/>
        </w:rPr>
        <w:t xml:space="preserve"> </w:t>
      </w:r>
      <w:r>
        <w:rPr>
          <w:rFonts w:ascii="Calibri Light" w:hAnsi="Calibri Light" w:cs="Arial"/>
        </w:rPr>
        <w:fldChar w:fldCharType="begin">
          <w:ffData>
            <w:name w:val="Text1"/>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rPr>
        <w:fldChar w:fldCharType="end"/>
      </w:r>
    </w:p>
    <w:p w:rsidR="00D77455" w:rsidRPr="00C85D59" w:rsidRDefault="00D77455" w:rsidP="00D77455">
      <w:pPr>
        <w:tabs>
          <w:tab w:val="left" w:pos="4536"/>
        </w:tabs>
        <w:spacing w:line="276" w:lineRule="auto"/>
        <w:rPr>
          <w:rFonts w:ascii="Calibri Light" w:hAnsi="Calibri Light" w:cs="Arial"/>
        </w:rPr>
      </w:pPr>
      <w:r w:rsidRPr="00C85D59">
        <w:rPr>
          <w:rFonts w:ascii="Calibri Light" w:hAnsi="Calibri Light"/>
        </w:rPr>
        <w:t>Host higher education institution:</w:t>
      </w:r>
      <w:r w:rsidRPr="001B6811">
        <w:rPr>
          <w:rFonts w:ascii="Calibri Light" w:hAnsi="Calibri Light" w:cs="Arial"/>
        </w:rPr>
        <w:t xml:space="preserve"> </w:t>
      </w:r>
      <w:r>
        <w:rPr>
          <w:rFonts w:ascii="Calibri Light" w:hAnsi="Calibri Light" w:cs="Arial"/>
        </w:rPr>
        <w:fldChar w:fldCharType="begin">
          <w:ffData>
            <w:name w:val="Text1"/>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rPr>
        <w:fldChar w:fldCharType="end"/>
      </w:r>
    </w:p>
    <w:p w:rsidR="00D77455" w:rsidRPr="00793B43" w:rsidRDefault="00D77455" w:rsidP="00D77455">
      <w:pPr>
        <w:tabs>
          <w:tab w:val="left" w:pos="4536"/>
        </w:tabs>
        <w:spacing w:line="276" w:lineRule="auto"/>
        <w:rPr>
          <w:rFonts w:ascii="Calibri Light" w:hAnsi="Calibri Light" w:cs="Arial"/>
        </w:rPr>
      </w:pPr>
      <w:r w:rsidRPr="00C85D59">
        <w:rPr>
          <w:rFonts w:ascii="Calibri Light" w:hAnsi="Calibri Light"/>
        </w:rPr>
        <w:t>STA course / STT area of activity:</w:t>
      </w:r>
      <w:r w:rsidRPr="00793B43">
        <w:rPr>
          <w:rFonts w:ascii="Calibri Light" w:hAnsi="Calibri Light"/>
        </w:rPr>
        <w:t>:</w:t>
      </w:r>
      <w:r>
        <w:rPr>
          <w:rFonts w:ascii="Calibri Light" w:hAnsi="Calibri Light"/>
        </w:rPr>
        <w:t xml:space="preserve"> </w:t>
      </w:r>
      <w:r>
        <w:rPr>
          <w:rFonts w:ascii="Calibri Light" w:hAnsi="Calibri Light" w:cs="Arial"/>
        </w:rPr>
        <w:fldChar w:fldCharType="begin">
          <w:ffData>
            <w:name w:val="Text1"/>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rPr>
        <w:fldChar w:fldCharType="end"/>
      </w:r>
    </w:p>
    <w:p w:rsidR="00D77455" w:rsidRDefault="00D77455" w:rsidP="00D77455">
      <w:pPr>
        <w:tabs>
          <w:tab w:val="left" w:pos="4536"/>
        </w:tabs>
        <w:spacing w:line="276" w:lineRule="auto"/>
        <w:rPr>
          <w:rFonts w:ascii="Calibri Light" w:hAnsi="Calibri Light" w:cs="Arial"/>
        </w:rPr>
      </w:pPr>
      <w:r w:rsidRPr="00C85D59">
        <w:rPr>
          <w:rFonts w:ascii="Calibri Light" w:hAnsi="Calibri Light"/>
        </w:rPr>
        <w:t>Duration of stay</w:t>
      </w:r>
      <w:r>
        <w:rPr>
          <w:rFonts w:ascii="Calibri Light" w:hAnsi="Calibri Light"/>
        </w:rPr>
        <w:t xml:space="preserve"> (dd-mm-yyyy) </w:t>
      </w:r>
      <w:r w:rsidRPr="00C85D59">
        <w:rPr>
          <w:rFonts w:ascii="Calibri Light" w:hAnsi="Calibri Light"/>
        </w:rPr>
        <w:t xml:space="preserve">: from </w:t>
      </w:r>
      <w:r>
        <w:rPr>
          <w:rFonts w:ascii="Calibri Light" w:hAnsi="Calibri Light" w:cs="Arial"/>
        </w:rPr>
        <w:fldChar w:fldCharType="begin">
          <w:ffData>
            <w:name w:val="Text1"/>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rPr>
        <w:fldChar w:fldCharType="end"/>
      </w:r>
      <w:r>
        <w:rPr>
          <w:rFonts w:ascii="Calibri Light" w:hAnsi="Calibri Light" w:cs="Arial"/>
        </w:rPr>
        <w:t xml:space="preserve"> to </w:t>
      </w:r>
      <w:r>
        <w:rPr>
          <w:rFonts w:ascii="Calibri Light" w:hAnsi="Calibri Light" w:cs="Arial"/>
        </w:rPr>
        <w:fldChar w:fldCharType="begin">
          <w:ffData>
            <w:name w:val="Text1"/>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rPr>
        <w:fldChar w:fldCharType="end"/>
      </w:r>
    </w:p>
    <w:p w:rsidR="00D77455" w:rsidRDefault="00D77455" w:rsidP="00D77455">
      <w:pPr>
        <w:tabs>
          <w:tab w:val="left" w:pos="4536"/>
        </w:tabs>
        <w:rPr>
          <w:rFonts w:ascii="Calibri Light" w:hAnsi="Calibri Light" w:cs="Arial"/>
        </w:rPr>
      </w:pPr>
    </w:p>
    <w:p w:rsidR="00D77455" w:rsidRPr="00793B43" w:rsidRDefault="00D77455" w:rsidP="00D77455">
      <w:pPr>
        <w:tabs>
          <w:tab w:val="left" w:pos="4536"/>
        </w:tabs>
        <w:rPr>
          <w:rFonts w:ascii="Calibri Light" w:hAnsi="Calibri Light" w:cs="Arial"/>
        </w:rPr>
      </w:pPr>
      <w:r w:rsidRPr="00793B43">
        <w:rPr>
          <w:rFonts w:ascii="Calibri Light" w:hAnsi="Calibri Light"/>
        </w:rPr>
        <w:t xml:space="preserve">I hereby confirm that the information provided on this form and in the enclosed documents is truthful. </w:t>
      </w:r>
    </w:p>
    <w:p w:rsidR="00D77455" w:rsidRPr="00793B43" w:rsidRDefault="00D77455" w:rsidP="00D77455">
      <w:pPr>
        <w:tabs>
          <w:tab w:val="left" w:pos="4536"/>
        </w:tabs>
        <w:rPr>
          <w:rFonts w:ascii="Calibri Light" w:hAnsi="Calibri Light" w:cs="Arial"/>
        </w:rPr>
      </w:pPr>
    </w:p>
    <w:p w:rsidR="00D77455" w:rsidRPr="00793B43" w:rsidRDefault="00D77455" w:rsidP="00D77455">
      <w:pPr>
        <w:rPr>
          <w:rFonts w:ascii="Calibri Light" w:hAnsi="Calibri Light" w:cs="Arial"/>
        </w:rPr>
      </w:pPr>
      <w:r w:rsidRPr="00793B43">
        <w:rPr>
          <w:rFonts w:ascii="Calibri Light" w:hAnsi="Calibri Light"/>
        </w:rPr>
        <w:t xml:space="preserve">Signature of student: </w:t>
      </w:r>
      <w:r>
        <w:rPr>
          <w:rFonts w:ascii="Calibri Light" w:hAnsi="Calibri Light" w:cs="Arial"/>
        </w:rPr>
        <w:fldChar w:fldCharType="begin">
          <w:ffData>
            <w:name w:val="Text1"/>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rPr>
        <w:fldChar w:fldCharType="end"/>
      </w:r>
    </w:p>
    <w:p w:rsidR="00D77455" w:rsidRPr="00793B43" w:rsidRDefault="00D77455" w:rsidP="00D77455">
      <w:pPr>
        <w:rPr>
          <w:rFonts w:ascii="Calibri Light" w:hAnsi="Calibri Light" w:cs="Arial"/>
        </w:rPr>
      </w:pPr>
    </w:p>
    <w:p w:rsidR="00D77455" w:rsidRPr="00C85D59" w:rsidRDefault="00D77455" w:rsidP="00D77455">
      <w:pPr>
        <w:rPr>
          <w:rFonts w:ascii="Calibri Light" w:hAnsi="Calibri Light" w:cs="Arial"/>
        </w:rPr>
      </w:pPr>
      <w:r>
        <w:rPr>
          <w:rFonts w:ascii="Calibri Light" w:hAnsi="Calibri Light"/>
        </w:rPr>
        <w:t xml:space="preserve">Place, </w:t>
      </w:r>
      <w:r w:rsidRPr="00C85D59">
        <w:rPr>
          <w:rFonts w:ascii="Calibri Light" w:hAnsi="Calibri Light"/>
        </w:rPr>
        <w:t xml:space="preserve">date: </w:t>
      </w:r>
      <w:r>
        <w:rPr>
          <w:rFonts w:ascii="Calibri Light" w:hAnsi="Calibri Light" w:cs="Arial"/>
        </w:rPr>
        <w:fldChar w:fldCharType="begin">
          <w:ffData>
            <w:name w:val="Text1"/>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rPr>
        <w:fldChar w:fldCharType="end"/>
      </w:r>
    </w:p>
    <w:p w:rsidR="00D77455" w:rsidRPr="00793B43" w:rsidRDefault="00D77455" w:rsidP="00D77455">
      <w:pPr>
        <w:spacing w:after="200" w:line="276" w:lineRule="auto"/>
        <w:rPr>
          <w:rFonts w:ascii="Calibri Light" w:hAnsi="Calibri Light" w:cs="Arial"/>
        </w:rPr>
      </w:pPr>
      <w:r w:rsidRPr="00793B43">
        <w:rPr>
          <w:rFonts w:ascii="Calibri Light" w:hAnsi="Calibri Light" w:cs="Arial"/>
        </w:rPr>
        <w:br w:type="page"/>
      </w:r>
    </w:p>
    <w:p w:rsidR="00762641" w:rsidRPr="00C85D59" w:rsidRDefault="00762641" w:rsidP="00762641">
      <w:pPr>
        <w:numPr>
          <w:ilvl w:val="0"/>
          <w:numId w:val="15"/>
        </w:numPr>
        <w:ind w:left="0" w:firstLine="0"/>
        <w:rPr>
          <w:rFonts w:ascii="Calibri Light" w:hAnsi="Calibri Light" w:cs="Arial"/>
          <w:b/>
        </w:rPr>
      </w:pPr>
      <w:r w:rsidRPr="00C85D59">
        <w:rPr>
          <w:rFonts w:ascii="Calibri Light" w:hAnsi="Calibri Light"/>
          <w:b/>
        </w:rPr>
        <w:lastRenderedPageBreak/>
        <w:t>Please describe your special needs</w:t>
      </w:r>
    </w:p>
    <w:p w:rsidR="008C4543" w:rsidRPr="00C85D59" w:rsidRDefault="008C4543" w:rsidP="00762641">
      <w:pPr>
        <w:rPr>
          <w:rFonts w:ascii="Calibri Light" w:hAnsi="Calibri Light" w:cs="Arial"/>
        </w:rPr>
      </w:pPr>
    </w:p>
    <w:p w:rsidR="00762641" w:rsidRPr="00C85D59" w:rsidRDefault="00762641" w:rsidP="00762641">
      <w:pPr>
        <w:rPr>
          <w:rFonts w:ascii="Calibri Light" w:hAnsi="Calibri Light" w:cs="Arial"/>
        </w:rPr>
      </w:pPr>
      <w:r w:rsidRPr="00C85D59">
        <w:rPr>
          <w:rFonts w:ascii="Calibri Light" w:hAnsi="Calibri Light"/>
        </w:rPr>
        <w:t>Please enclose a separate description of no more than one A4 page, including the following content:</w:t>
      </w:r>
    </w:p>
    <w:p w:rsidR="004D7997" w:rsidRPr="00C85D59" w:rsidRDefault="004D7997" w:rsidP="00762641">
      <w:pPr>
        <w:rPr>
          <w:rFonts w:ascii="Calibri Light" w:hAnsi="Calibri Light" w:cs="Arial"/>
        </w:rPr>
      </w:pPr>
    </w:p>
    <w:p w:rsidR="00762641" w:rsidRPr="00C85D59" w:rsidRDefault="00762641" w:rsidP="00762641">
      <w:pPr>
        <w:numPr>
          <w:ilvl w:val="0"/>
          <w:numId w:val="14"/>
        </w:numPr>
        <w:rPr>
          <w:rFonts w:ascii="Calibri Light" w:hAnsi="Calibri Light" w:cs="Arial"/>
        </w:rPr>
      </w:pPr>
      <w:r w:rsidRPr="00C85D59">
        <w:rPr>
          <w:rFonts w:ascii="Calibri Light" w:hAnsi="Calibri Light"/>
        </w:rPr>
        <w:t>Nature of impairment?</w:t>
      </w:r>
    </w:p>
    <w:p w:rsidR="00762641" w:rsidRPr="00C85D59" w:rsidRDefault="00762641" w:rsidP="00762641">
      <w:pPr>
        <w:numPr>
          <w:ilvl w:val="0"/>
          <w:numId w:val="14"/>
        </w:numPr>
        <w:rPr>
          <w:rFonts w:ascii="Calibri Light" w:hAnsi="Calibri Light" w:cs="Arial"/>
        </w:rPr>
      </w:pPr>
      <w:r w:rsidRPr="00C85D59">
        <w:rPr>
          <w:rFonts w:ascii="Calibri Light" w:hAnsi="Calibri Light"/>
        </w:rPr>
        <w:t>Effects on mobility?</w:t>
      </w:r>
    </w:p>
    <w:p w:rsidR="00762641" w:rsidRPr="00C85D59" w:rsidRDefault="00762641" w:rsidP="00762641">
      <w:pPr>
        <w:numPr>
          <w:ilvl w:val="0"/>
          <w:numId w:val="14"/>
        </w:numPr>
        <w:rPr>
          <w:rFonts w:ascii="Calibri Light" w:hAnsi="Calibri Light" w:cs="Arial"/>
        </w:rPr>
      </w:pPr>
      <w:r w:rsidRPr="00C85D59">
        <w:rPr>
          <w:rFonts w:ascii="Calibri Light" w:hAnsi="Calibri Light"/>
        </w:rPr>
        <w:t>Do you need occasional or constant care?</w:t>
      </w:r>
    </w:p>
    <w:p w:rsidR="00762641" w:rsidRPr="00C85D59" w:rsidRDefault="00762641" w:rsidP="00762641">
      <w:pPr>
        <w:numPr>
          <w:ilvl w:val="0"/>
          <w:numId w:val="14"/>
        </w:numPr>
        <w:rPr>
          <w:rFonts w:ascii="Calibri Light" w:hAnsi="Calibri Light" w:cs="Arial"/>
        </w:rPr>
      </w:pPr>
      <w:r w:rsidRPr="00C85D59">
        <w:rPr>
          <w:rFonts w:ascii="Calibri Light" w:hAnsi="Calibri Light"/>
        </w:rPr>
        <w:t>What medical care do you need?</w:t>
      </w:r>
    </w:p>
    <w:p w:rsidR="00762641" w:rsidRPr="00C85D59" w:rsidRDefault="00762641" w:rsidP="00762641">
      <w:pPr>
        <w:numPr>
          <w:ilvl w:val="0"/>
          <w:numId w:val="14"/>
        </w:numPr>
        <w:rPr>
          <w:rFonts w:ascii="Calibri Light" w:hAnsi="Calibri Light" w:cs="Arial"/>
        </w:rPr>
      </w:pPr>
      <w:r w:rsidRPr="00C85D59">
        <w:rPr>
          <w:rFonts w:ascii="Calibri Light" w:hAnsi="Calibri Light"/>
        </w:rPr>
        <w:t>Do you need specific teaching materials?</w:t>
      </w:r>
    </w:p>
    <w:p w:rsidR="00762641" w:rsidRPr="00C85D59" w:rsidRDefault="00762641" w:rsidP="00762641">
      <w:pPr>
        <w:ind w:left="709"/>
        <w:rPr>
          <w:rFonts w:ascii="Calibri Light" w:hAnsi="Calibri Light" w:cs="Arial"/>
          <w:sz w:val="18"/>
          <w:szCs w:val="18"/>
        </w:rPr>
      </w:pPr>
    </w:p>
    <w:p w:rsidR="00762641" w:rsidRPr="00C85D59" w:rsidRDefault="00762641" w:rsidP="00762641">
      <w:pPr>
        <w:ind w:left="709"/>
        <w:rPr>
          <w:rFonts w:ascii="Calibri Light" w:hAnsi="Calibri Light" w:cs="Arial"/>
          <w:sz w:val="18"/>
          <w:szCs w:val="18"/>
        </w:rPr>
      </w:pPr>
    </w:p>
    <w:p w:rsidR="00762641" w:rsidRPr="00C85D59" w:rsidRDefault="00762641" w:rsidP="00762641">
      <w:pPr>
        <w:numPr>
          <w:ilvl w:val="0"/>
          <w:numId w:val="15"/>
        </w:numPr>
        <w:ind w:left="0" w:firstLine="0"/>
        <w:rPr>
          <w:rFonts w:ascii="Calibri Light" w:hAnsi="Calibri Light" w:cs="Arial"/>
          <w:b/>
        </w:rPr>
      </w:pPr>
      <w:r w:rsidRPr="00C85D59">
        <w:rPr>
          <w:rFonts w:ascii="Calibri Light" w:hAnsi="Calibri Light"/>
          <w:b/>
        </w:rPr>
        <w:t>Total additional amount required</w:t>
      </w:r>
    </w:p>
    <w:p w:rsidR="00C2556A" w:rsidRPr="00C85D59" w:rsidRDefault="00C2556A" w:rsidP="00762641">
      <w:pPr>
        <w:rPr>
          <w:rFonts w:ascii="Calibri Light" w:hAnsi="Calibri Light" w:cs="Arial"/>
        </w:rPr>
      </w:pPr>
    </w:p>
    <w:p w:rsidR="00762641" w:rsidRPr="00C85D59" w:rsidRDefault="00762641" w:rsidP="00762641">
      <w:pPr>
        <w:rPr>
          <w:rFonts w:ascii="Calibri Light" w:hAnsi="Calibri Light" w:cs="Arial"/>
        </w:rPr>
      </w:pPr>
      <w:r w:rsidRPr="00C85D59">
        <w:rPr>
          <w:rFonts w:ascii="Calibri Light" w:hAnsi="Calibri Light"/>
        </w:rPr>
        <w:t>Please enclose a detailed schedule of the necessary additional costs on a separate sheet. Please d</w:t>
      </w:r>
      <w:r w:rsidR="009D426D">
        <w:rPr>
          <w:rFonts w:ascii="Calibri Light" w:hAnsi="Calibri Light"/>
        </w:rPr>
        <w:t>etermine all costs in advance. Movetia</w:t>
      </w:r>
      <w:r w:rsidRPr="00C85D59">
        <w:rPr>
          <w:rFonts w:ascii="Calibri Light" w:hAnsi="Calibri Light"/>
        </w:rPr>
        <w:t xml:space="preserve"> is not able to reimburse any costs that are listed subsequently. It may also refuse to pay the full amount of costs that are disproportionately high.</w:t>
      </w:r>
    </w:p>
    <w:p w:rsidR="00762641" w:rsidRPr="00C85D59" w:rsidRDefault="00762641" w:rsidP="00762641">
      <w:pPr>
        <w:rPr>
          <w:rFonts w:ascii="Calibri Light" w:hAnsi="Calibri Light" w:cs="Arial"/>
          <w:sz w:val="18"/>
          <w:szCs w:val="18"/>
        </w:rPr>
      </w:pPr>
    </w:p>
    <w:p w:rsidR="00D77455" w:rsidRPr="00793B43" w:rsidRDefault="00D77455" w:rsidP="00D77455">
      <w:pPr>
        <w:rPr>
          <w:rFonts w:ascii="Calibri Light" w:hAnsi="Calibri Light" w:cs="Arial"/>
        </w:rPr>
      </w:pPr>
      <w:r w:rsidRPr="00793B43">
        <w:rPr>
          <w:rFonts w:ascii="Calibri Light" w:hAnsi="Calibri Light"/>
        </w:rPr>
        <w:t>Amount of the special supplement required for the full duration of the stay: CHF</w:t>
      </w:r>
      <w:r>
        <w:rPr>
          <w:rFonts w:ascii="Calibri Light" w:hAnsi="Calibri Light"/>
        </w:rPr>
        <w:t xml:space="preserve"> </w:t>
      </w:r>
      <w:r>
        <w:rPr>
          <w:rFonts w:ascii="Calibri Light" w:hAnsi="Calibri Light" w:cs="Arial"/>
        </w:rPr>
        <w:fldChar w:fldCharType="begin">
          <w:ffData>
            <w:name w:val="Text1"/>
            <w:enabled/>
            <w:calcOnExit w:val="0"/>
            <w:textInput/>
          </w:ffData>
        </w:fldChar>
      </w:r>
      <w:r>
        <w:rPr>
          <w:rFonts w:ascii="Calibri Light" w:hAnsi="Calibri Light" w:cs="Arial"/>
        </w:rPr>
        <w:instrText xml:space="preserve"> FORMTEXT </w:instrText>
      </w:r>
      <w:r>
        <w:rPr>
          <w:rFonts w:ascii="Calibri Light" w:hAnsi="Calibri Light" w:cs="Arial"/>
        </w:rPr>
      </w:r>
      <w:r>
        <w:rPr>
          <w:rFonts w:ascii="Calibri Light" w:hAnsi="Calibri Light" w:cs="Arial"/>
        </w:rPr>
        <w:fldChar w:fldCharType="separate"/>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noProof/>
        </w:rPr>
        <w:t> </w:t>
      </w:r>
      <w:r>
        <w:rPr>
          <w:rFonts w:ascii="Calibri Light" w:hAnsi="Calibri Light" w:cs="Arial"/>
        </w:rPr>
        <w:fldChar w:fldCharType="end"/>
      </w:r>
    </w:p>
    <w:p w:rsidR="00762641" w:rsidRPr="00C85D59" w:rsidRDefault="00762641" w:rsidP="00D77455">
      <w:pPr>
        <w:rPr>
          <w:rFonts w:ascii="Calibri Light" w:hAnsi="Calibri Light" w:cs="Arial"/>
          <w:i/>
        </w:rPr>
      </w:pPr>
    </w:p>
    <w:p w:rsidR="00762641" w:rsidRPr="00C85D59" w:rsidRDefault="00762641" w:rsidP="00762641">
      <w:pPr>
        <w:ind w:left="360"/>
        <w:rPr>
          <w:rFonts w:ascii="Calibri Light" w:hAnsi="Calibri Light" w:cs="Arial"/>
        </w:rPr>
      </w:pPr>
    </w:p>
    <w:p w:rsidR="00762641" w:rsidRPr="00C85D59" w:rsidRDefault="00762641" w:rsidP="00762641">
      <w:pPr>
        <w:numPr>
          <w:ilvl w:val="0"/>
          <w:numId w:val="15"/>
        </w:numPr>
        <w:ind w:hanging="709"/>
        <w:rPr>
          <w:rFonts w:ascii="Calibri Light" w:hAnsi="Calibri Light" w:cs="Arial"/>
          <w:b/>
        </w:rPr>
      </w:pPr>
      <w:r w:rsidRPr="00C85D59">
        <w:rPr>
          <w:rFonts w:ascii="Calibri Light" w:hAnsi="Calibri Light"/>
          <w:b/>
        </w:rPr>
        <w:t>Do you receive financial support other than this mobility supplement?</w:t>
      </w:r>
    </w:p>
    <w:p w:rsidR="00C2556A" w:rsidRPr="00C85D59" w:rsidRDefault="00C2556A" w:rsidP="00762641">
      <w:pPr>
        <w:rPr>
          <w:rFonts w:ascii="Calibri Light" w:hAnsi="Calibri Light" w:cs="Arial"/>
        </w:rPr>
      </w:pPr>
    </w:p>
    <w:p w:rsidR="00762641" w:rsidRPr="00C85D59" w:rsidRDefault="00762641" w:rsidP="00762641">
      <w:pPr>
        <w:rPr>
          <w:rFonts w:ascii="Calibri Light" w:hAnsi="Calibri Light" w:cs="Arial"/>
        </w:rPr>
      </w:pPr>
      <w:r w:rsidRPr="00C85D59">
        <w:rPr>
          <w:rFonts w:ascii="Calibri Light" w:hAnsi="Calibri Light"/>
        </w:rPr>
        <w:t xml:space="preserve">If so, please state from </w:t>
      </w:r>
      <w:r w:rsidR="00D77455" w:rsidRPr="00793B43">
        <w:rPr>
          <w:rFonts w:ascii="Calibri Light" w:hAnsi="Calibri Light"/>
        </w:rPr>
        <w:t>whom and what amount: CHF</w:t>
      </w:r>
      <w:r w:rsidR="00D77455">
        <w:rPr>
          <w:rFonts w:ascii="Calibri Light" w:hAnsi="Calibri Light"/>
        </w:rPr>
        <w:t xml:space="preserve"> </w:t>
      </w:r>
      <w:r w:rsidR="00D77455">
        <w:rPr>
          <w:rFonts w:ascii="Calibri Light" w:hAnsi="Calibri Light" w:cs="Arial"/>
        </w:rPr>
        <w:fldChar w:fldCharType="begin">
          <w:ffData>
            <w:name w:val="Text1"/>
            <w:enabled/>
            <w:calcOnExit w:val="0"/>
            <w:textInput/>
          </w:ffData>
        </w:fldChar>
      </w:r>
      <w:r w:rsidR="00D77455">
        <w:rPr>
          <w:rFonts w:ascii="Calibri Light" w:hAnsi="Calibri Light" w:cs="Arial"/>
        </w:rPr>
        <w:instrText xml:space="preserve"> FORMTEXT </w:instrText>
      </w:r>
      <w:r w:rsidR="00D77455">
        <w:rPr>
          <w:rFonts w:ascii="Calibri Light" w:hAnsi="Calibri Light" w:cs="Arial"/>
        </w:rPr>
      </w:r>
      <w:r w:rsidR="00D77455">
        <w:rPr>
          <w:rFonts w:ascii="Calibri Light" w:hAnsi="Calibri Light" w:cs="Arial"/>
        </w:rPr>
        <w:fldChar w:fldCharType="separate"/>
      </w:r>
      <w:r w:rsidR="00D77455">
        <w:rPr>
          <w:rFonts w:ascii="Calibri Light" w:hAnsi="Calibri Light" w:cs="Arial"/>
          <w:noProof/>
        </w:rPr>
        <w:t> </w:t>
      </w:r>
      <w:r w:rsidR="00D77455">
        <w:rPr>
          <w:rFonts w:ascii="Calibri Light" w:hAnsi="Calibri Light" w:cs="Arial"/>
          <w:noProof/>
        </w:rPr>
        <w:t> </w:t>
      </w:r>
      <w:r w:rsidR="00D77455">
        <w:rPr>
          <w:rFonts w:ascii="Calibri Light" w:hAnsi="Calibri Light" w:cs="Arial"/>
          <w:noProof/>
        </w:rPr>
        <w:t> </w:t>
      </w:r>
      <w:r w:rsidR="00D77455">
        <w:rPr>
          <w:rFonts w:ascii="Calibri Light" w:hAnsi="Calibri Light" w:cs="Arial"/>
          <w:noProof/>
        </w:rPr>
        <w:t> </w:t>
      </w:r>
      <w:r w:rsidR="00D77455">
        <w:rPr>
          <w:rFonts w:ascii="Calibri Light" w:hAnsi="Calibri Light" w:cs="Arial"/>
          <w:noProof/>
        </w:rPr>
        <w:t> </w:t>
      </w:r>
      <w:r w:rsidR="00D77455">
        <w:rPr>
          <w:rFonts w:ascii="Calibri Light" w:hAnsi="Calibri Light" w:cs="Arial"/>
        </w:rPr>
        <w:fldChar w:fldCharType="end"/>
      </w:r>
      <w:r w:rsidR="00D77455">
        <w:rPr>
          <w:rFonts w:ascii="Calibri Light" w:hAnsi="Calibri Light" w:cs="Arial"/>
        </w:rPr>
        <w:t>.</w:t>
      </w:r>
    </w:p>
    <w:p w:rsidR="00D77455" w:rsidRPr="00793B43" w:rsidRDefault="00762641" w:rsidP="00D77455">
      <w:pPr>
        <w:rPr>
          <w:rFonts w:ascii="Calibri Light" w:hAnsi="Calibri Light" w:cs="Arial"/>
        </w:rPr>
      </w:pPr>
      <w:r w:rsidRPr="00C85D59">
        <w:rPr>
          <w:rFonts w:ascii="Calibri Light" w:hAnsi="Calibri Light"/>
        </w:rPr>
        <w:t xml:space="preserve">Will this contribution will be reduced during your stay abroad? </w:t>
      </w:r>
      <w:r w:rsidR="00D77455" w:rsidRPr="00793B43">
        <w:rPr>
          <w:rFonts w:ascii="Calibri Light" w:hAnsi="Calibri Light"/>
        </w:rPr>
        <w:t xml:space="preserve">If so, what effects will this have on your stay? </w:t>
      </w:r>
      <w:r w:rsidR="00D77455">
        <w:rPr>
          <w:rFonts w:ascii="Calibri Light" w:hAnsi="Calibri Light" w:cs="Arial"/>
        </w:rPr>
        <w:fldChar w:fldCharType="begin">
          <w:ffData>
            <w:name w:val="Text1"/>
            <w:enabled/>
            <w:calcOnExit w:val="0"/>
            <w:textInput/>
          </w:ffData>
        </w:fldChar>
      </w:r>
      <w:r w:rsidR="00D77455">
        <w:rPr>
          <w:rFonts w:ascii="Calibri Light" w:hAnsi="Calibri Light" w:cs="Arial"/>
        </w:rPr>
        <w:instrText xml:space="preserve"> FORMTEXT </w:instrText>
      </w:r>
      <w:r w:rsidR="00D77455">
        <w:rPr>
          <w:rFonts w:ascii="Calibri Light" w:hAnsi="Calibri Light" w:cs="Arial"/>
        </w:rPr>
      </w:r>
      <w:r w:rsidR="00D77455">
        <w:rPr>
          <w:rFonts w:ascii="Calibri Light" w:hAnsi="Calibri Light" w:cs="Arial"/>
        </w:rPr>
        <w:fldChar w:fldCharType="separate"/>
      </w:r>
      <w:r w:rsidR="00D77455">
        <w:rPr>
          <w:rFonts w:ascii="Calibri Light" w:hAnsi="Calibri Light" w:cs="Arial"/>
          <w:noProof/>
        </w:rPr>
        <w:t> </w:t>
      </w:r>
      <w:r w:rsidR="00D77455">
        <w:rPr>
          <w:rFonts w:ascii="Calibri Light" w:hAnsi="Calibri Light" w:cs="Arial"/>
          <w:noProof/>
        </w:rPr>
        <w:t> </w:t>
      </w:r>
      <w:r w:rsidR="00D77455">
        <w:rPr>
          <w:rFonts w:ascii="Calibri Light" w:hAnsi="Calibri Light" w:cs="Arial"/>
          <w:noProof/>
        </w:rPr>
        <w:t> </w:t>
      </w:r>
      <w:r w:rsidR="00D77455">
        <w:rPr>
          <w:rFonts w:ascii="Calibri Light" w:hAnsi="Calibri Light" w:cs="Arial"/>
          <w:noProof/>
        </w:rPr>
        <w:t> </w:t>
      </w:r>
      <w:r w:rsidR="00D77455">
        <w:rPr>
          <w:rFonts w:ascii="Calibri Light" w:hAnsi="Calibri Light" w:cs="Arial"/>
          <w:noProof/>
        </w:rPr>
        <w:t> </w:t>
      </w:r>
      <w:r w:rsidR="00D77455">
        <w:rPr>
          <w:rFonts w:ascii="Calibri Light" w:hAnsi="Calibri Light" w:cs="Arial"/>
        </w:rPr>
        <w:fldChar w:fldCharType="end"/>
      </w:r>
    </w:p>
    <w:p w:rsidR="00D77455" w:rsidRPr="00793B43" w:rsidRDefault="00D77455" w:rsidP="00D77455">
      <w:pPr>
        <w:rPr>
          <w:rFonts w:ascii="Calibri Light" w:hAnsi="Calibri Light" w:cs="Arial"/>
        </w:rPr>
      </w:pPr>
    </w:p>
    <w:p w:rsidR="00762641" w:rsidRPr="00C85D59" w:rsidRDefault="00762641" w:rsidP="00762641">
      <w:pPr>
        <w:rPr>
          <w:rFonts w:ascii="Calibri Light" w:hAnsi="Calibri Light" w:cs="Arial"/>
        </w:rPr>
      </w:pPr>
    </w:p>
    <w:p w:rsidR="00762641" w:rsidRPr="00C85D59" w:rsidRDefault="00762641" w:rsidP="00762641">
      <w:pPr>
        <w:rPr>
          <w:rFonts w:ascii="Calibri Light" w:hAnsi="Calibri Light" w:cs="Arial"/>
        </w:rPr>
      </w:pPr>
    </w:p>
    <w:p w:rsidR="00762641" w:rsidRPr="00C85D59" w:rsidRDefault="00762641" w:rsidP="00762641">
      <w:pPr>
        <w:numPr>
          <w:ilvl w:val="0"/>
          <w:numId w:val="15"/>
        </w:numPr>
        <w:ind w:hanging="720"/>
        <w:rPr>
          <w:rFonts w:ascii="Calibri Light" w:hAnsi="Calibri Light" w:cs="Arial"/>
          <w:b/>
        </w:rPr>
      </w:pPr>
      <w:r w:rsidRPr="00C85D59">
        <w:rPr>
          <w:rFonts w:ascii="Calibri Light" w:hAnsi="Calibri Light"/>
          <w:b/>
        </w:rPr>
        <w:t>Enclosures</w:t>
      </w:r>
    </w:p>
    <w:p w:rsidR="00762641" w:rsidRPr="00C85D59" w:rsidRDefault="00762641" w:rsidP="00762641">
      <w:pPr>
        <w:numPr>
          <w:ilvl w:val="0"/>
          <w:numId w:val="16"/>
        </w:numPr>
        <w:rPr>
          <w:rFonts w:ascii="Calibri Light" w:hAnsi="Calibri Light" w:cs="Arial"/>
        </w:rPr>
      </w:pPr>
      <w:r w:rsidRPr="00C85D59">
        <w:rPr>
          <w:rFonts w:ascii="Calibri Light" w:hAnsi="Calibri Light"/>
        </w:rPr>
        <w:t>A medical certificate from a specialist or GP (original, no older than six months)</w:t>
      </w:r>
    </w:p>
    <w:p w:rsidR="00762641" w:rsidRPr="00C85D59" w:rsidRDefault="00762641" w:rsidP="00762641">
      <w:pPr>
        <w:numPr>
          <w:ilvl w:val="0"/>
          <w:numId w:val="16"/>
        </w:numPr>
        <w:rPr>
          <w:rFonts w:ascii="Calibri Light" w:hAnsi="Calibri Light" w:cs="Arial"/>
        </w:rPr>
      </w:pPr>
      <w:r w:rsidRPr="00C85D59">
        <w:rPr>
          <w:rFonts w:ascii="Calibri Light" w:hAnsi="Calibri Light"/>
        </w:rPr>
        <w:t>Confirmation of acceptance from the host institute of higher education</w:t>
      </w:r>
    </w:p>
    <w:p w:rsidR="00762641" w:rsidRPr="00C85D59" w:rsidRDefault="00762641" w:rsidP="00762641">
      <w:pPr>
        <w:numPr>
          <w:ilvl w:val="0"/>
          <w:numId w:val="16"/>
        </w:numPr>
        <w:rPr>
          <w:rFonts w:ascii="Calibri Light" w:hAnsi="Calibri Light" w:cs="Arial"/>
        </w:rPr>
      </w:pPr>
      <w:r w:rsidRPr="00C85D59">
        <w:rPr>
          <w:rFonts w:ascii="Calibri Light" w:hAnsi="Calibri Light"/>
        </w:rPr>
        <w:t>Description of special needs</w:t>
      </w:r>
    </w:p>
    <w:p w:rsidR="008C4543" w:rsidRPr="00C85D59" w:rsidRDefault="00762641" w:rsidP="00762641">
      <w:pPr>
        <w:numPr>
          <w:ilvl w:val="0"/>
          <w:numId w:val="16"/>
        </w:numPr>
        <w:rPr>
          <w:rFonts w:ascii="Calibri Light" w:hAnsi="Calibri Light" w:cs="Arial"/>
        </w:rPr>
      </w:pPr>
      <w:r w:rsidRPr="00C85D59">
        <w:rPr>
          <w:rFonts w:ascii="Calibri Light" w:hAnsi="Calibri Light"/>
        </w:rPr>
        <w:t>Schedule of costs</w:t>
      </w:r>
    </w:p>
    <w:p w:rsidR="00126F80" w:rsidRPr="00C85D59" w:rsidRDefault="00762641" w:rsidP="00762641">
      <w:pPr>
        <w:numPr>
          <w:ilvl w:val="0"/>
          <w:numId w:val="16"/>
        </w:numPr>
        <w:rPr>
          <w:rFonts w:ascii="Calibri Light" w:hAnsi="Calibri Light" w:cs="Arial"/>
        </w:rPr>
        <w:sectPr w:rsidR="00126F80" w:rsidRPr="00C85D59" w:rsidSect="00C85D59">
          <w:headerReference w:type="default" r:id="rId9"/>
          <w:footerReference w:type="default" r:id="rId10"/>
          <w:type w:val="continuous"/>
          <w:pgSz w:w="11906" w:h="16838" w:code="9"/>
          <w:pgMar w:top="1134" w:right="849" w:bottom="851" w:left="851" w:header="567" w:footer="652" w:gutter="0"/>
          <w:cols w:space="708"/>
          <w:formProt w:val="0"/>
          <w:docGrid w:linePitch="360"/>
        </w:sectPr>
      </w:pPr>
      <w:r w:rsidRPr="00C85D59">
        <w:rPr>
          <w:rFonts w:ascii="Calibri Light" w:hAnsi="Calibri Light"/>
        </w:rPr>
        <w:t>Confirmation of the need for support, from the contact for students</w:t>
      </w:r>
      <w:r w:rsidR="00D060F7" w:rsidRPr="00C85D59">
        <w:rPr>
          <w:rFonts w:ascii="Calibri Light" w:hAnsi="Calibri Light"/>
        </w:rPr>
        <w:t xml:space="preserve"> and staff</w:t>
      </w:r>
      <w:r w:rsidRPr="00C85D59">
        <w:rPr>
          <w:rFonts w:ascii="Calibri Light" w:hAnsi="Calibri Light"/>
        </w:rPr>
        <w:t xml:space="preserve"> wi</w:t>
      </w:r>
      <w:r w:rsidR="00D060F7" w:rsidRPr="00C85D59">
        <w:rPr>
          <w:rFonts w:ascii="Calibri Light" w:hAnsi="Calibri Light"/>
        </w:rPr>
        <w:t xml:space="preserve">th disabilities at the </w:t>
      </w:r>
      <w:r w:rsidRPr="00C85D59">
        <w:rPr>
          <w:rFonts w:ascii="Calibri Light" w:hAnsi="Calibri Light"/>
        </w:rPr>
        <w:t>higher education</w:t>
      </w:r>
      <w:r w:rsidR="00D060F7" w:rsidRPr="00C85D59">
        <w:rPr>
          <w:rFonts w:ascii="Calibri Light" w:hAnsi="Calibri Light"/>
        </w:rPr>
        <w:t xml:space="preserve"> institution</w:t>
      </w:r>
    </w:p>
    <w:p w:rsidR="00AB409D" w:rsidRPr="00C85D59" w:rsidRDefault="00893DDC" w:rsidP="00C0746D">
      <w:pPr>
        <w:pStyle w:val="02Lauftext"/>
        <w:rPr>
          <w:rFonts w:ascii="Calibri Light" w:hAnsi="Calibri Light" w:cs="Arial"/>
        </w:rPr>
      </w:pPr>
      <w:r w:rsidRPr="00C85D59">
        <w:rPr>
          <w:rFonts w:ascii="Calibri Light" w:hAnsi="Calibri Light" w:cs="Arial"/>
          <w:noProof/>
          <w:lang w:val="de-CH" w:eastAsia="de-CH" w:bidi="ar-SA"/>
        </w:rPr>
        <mc:AlternateContent>
          <mc:Choice Requires="wps">
            <w:drawing>
              <wp:anchor distT="0" distB="0" distL="114300" distR="114300" simplePos="0" relativeHeight="251659264" behindDoc="0" locked="0" layoutInCell="1" allowOverlap="1" wp14:anchorId="34AE0018" wp14:editId="1246746F">
                <wp:simplePos x="0" y="0"/>
                <wp:positionH relativeFrom="column">
                  <wp:posOffset>7008</wp:posOffset>
                </wp:positionH>
                <wp:positionV relativeFrom="page">
                  <wp:posOffset>8945245</wp:posOffset>
                </wp:positionV>
                <wp:extent cx="5216400" cy="727200"/>
                <wp:effectExtent l="0" t="0" r="0" b="0"/>
                <wp:wrapNone/>
                <wp:docPr id="14" name="4BildPlatzhalte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400" cy="727200"/>
                        </a:xfrm>
                        <a:prstGeom prst="rect">
                          <a:avLst/>
                        </a:prstGeom>
                        <a:noFill/>
                        <a:ln w="9525">
                          <a:noFill/>
                          <a:miter lim="800000"/>
                          <a:headEnd/>
                          <a:tailEnd/>
                        </a:ln>
                      </wps:spPr>
                      <wps:txbx>
                        <w:txbxContent>
                          <w:p w:rsidR="005767FF" w:rsidRPr="00ED1CC3" w:rsidRDefault="00721B06" w:rsidP="005767FF">
                            <w:pPr>
                              <w:pStyle w:val="Platzhalter"/>
                              <w:rPr>
                                <w:rFonts w:cstheme="minorBidi"/>
                                <w:sz w:val="22"/>
                                <w:szCs w:val="22"/>
                              </w:rPr>
                            </w:pPr>
                            <w:sdt>
                              <w:sdtPr>
                                <w:id w:val="301118209"/>
                                <w:showingPlcHdr/>
                                <w:picture/>
                              </w:sdtPr>
                              <w:sdtEndPr/>
                              <w:sdtContent>
                                <w:r w:rsidR="004D7997">
                                  <w:rPr>
                                    <w:noProof/>
                                    <w:lang w:val="de-CH" w:eastAsia="de-CH" w:bidi="ar-SA"/>
                                  </w:rPr>
                                  <w:drawing>
                                    <wp:inline distT="0" distB="0" distL="0" distR="0" wp14:anchorId="3D63EA61" wp14:editId="3D235D5C">
                                      <wp:extent cx="1152000" cy="468000"/>
                                      <wp:effectExtent l="0" t="0" r="0" b="8255"/>
                                      <wp:docPr id="57"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lum bright="70000" contrast="-70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428" t="353" r="1428" b="353"/>
                                              <a:stretch/>
                                            </pic:blipFill>
                                            <pic:spPr bwMode="auto">
                                              <a:xfrm>
                                                <a:off x="0" y="0"/>
                                                <a:ext cx="1152000" cy="468000"/>
                                              </a:xfrm>
                                              <a:prstGeom prst="rect">
                                                <a:avLst/>
                                              </a:prstGeom>
                                              <a:noFill/>
                                              <a:ln>
                                                <a:noFill/>
                                              </a:ln>
                                              <a:extLst>
                                                <a:ext uri="{53640926-AAD7-44D8-BBD7-CCE9431645EC}">
                                                  <a14:shadowObscured xmlns:a14="http://schemas.microsoft.com/office/drawing/2010/main"/>
                                                </a:ext>
                                              </a:extLst>
                                            </pic:spPr>
                                          </pic:pic>
                                        </a:graphicData>
                                      </a:graphic>
                                    </wp:inline>
                                  </w:drawing>
                                </w:r>
                              </w:sdtContent>
                            </w:sdt>
                            <w:r w:rsidR="004D7997">
                              <w:tab/>
                            </w:r>
                            <w:sdt>
                              <w:sdtPr>
                                <w:id w:val="-1656745558"/>
                                <w:showingPlcHdr/>
                                <w:picture/>
                              </w:sdtPr>
                              <w:sdtEndPr/>
                              <w:sdtContent>
                                <w:r w:rsidR="004D7997">
                                  <w:rPr>
                                    <w:noProof/>
                                    <w:lang w:val="de-CH" w:eastAsia="de-CH" w:bidi="ar-SA"/>
                                  </w:rPr>
                                  <w:drawing>
                                    <wp:inline distT="0" distB="0" distL="0" distR="0" wp14:anchorId="10C16F43" wp14:editId="67D612D6">
                                      <wp:extent cx="1152000" cy="468000"/>
                                      <wp:effectExtent l="0" t="0" r="0" b="8255"/>
                                      <wp:docPr id="58"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lum bright="70000" contrast="-70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t="-1923" b="-1923"/>
                                              <a:stretch/>
                                            </pic:blipFill>
                                            <pic:spPr bwMode="auto">
                                              <a:xfrm>
                                                <a:off x="0" y="0"/>
                                                <a:ext cx="1152000" cy="468000"/>
                                              </a:xfrm>
                                              <a:prstGeom prst="rect">
                                                <a:avLst/>
                                              </a:prstGeom>
                                              <a:noFill/>
                                              <a:ln>
                                                <a:noFill/>
                                              </a:ln>
                                            </pic:spPr>
                                          </pic:pic>
                                        </a:graphicData>
                                      </a:graphic>
                                    </wp:inline>
                                  </w:drawing>
                                </w:r>
                              </w:sdtContent>
                            </w:sdt>
                            <w:r w:rsidR="004D7997">
                              <w:tab/>
                            </w:r>
                            <w:sdt>
                              <w:sdtPr>
                                <w:id w:val="-487560366"/>
                                <w:showingPlcHdr/>
                                <w:picture/>
                              </w:sdtPr>
                              <w:sdtEndPr/>
                              <w:sdtContent>
                                <w:r w:rsidR="004D7997">
                                  <w:rPr>
                                    <w:noProof/>
                                    <w:lang w:val="de-CH" w:eastAsia="de-CH" w:bidi="ar-SA"/>
                                  </w:rPr>
                                  <w:drawing>
                                    <wp:inline distT="0" distB="0" distL="0" distR="0" wp14:anchorId="1A9D901C" wp14:editId="29AE3905">
                                      <wp:extent cx="1152000" cy="468000"/>
                                      <wp:effectExtent l="0" t="0" r="0" b="8255"/>
                                      <wp:docPr id="59"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lum bright="70000" contrast="-70000"/>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t="-1923" b="-1923"/>
                                              <a:stretch/>
                                            </pic:blipFill>
                                            <pic:spPr bwMode="auto">
                                              <a:xfrm>
                                                <a:off x="0" y="0"/>
                                                <a:ext cx="1152000" cy="468000"/>
                                              </a:xfrm>
                                              <a:prstGeom prst="rect">
                                                <a:avLst/>
                                              </a:prstGeom>
                                              <a:noFill/>
                                              <a:ln>
                                                <a:noFill/>
                                              </a:ln>
                                            </pic:spPr>
                                          </pic:pic>
                                        </a:graphicData>
                                      </a:graphic>
                                    </wp:inline>
                                  </w:drawing>
                                </w:r>
                              </w:sdtContent>
                            </w:sdt>
                            <w:r w:rsidR="004D7997">
                              <w:tab/>
                            </w:r>
                            <w:sdt>
                              <w:sdtPr>
                                <w:id w:val="2046256533"/>
                                <w:showingPlcHdr/>
                                <w:picture/>
                              </w:sdtPr>
                              <w:sdtEndPr/>
                              <w:sdtContent>
                                <w:r w:rsidR="004D7997">
                                  <w:rPr>
                                    <w:noProof/>
                                    <w:lang w:val="de-CH" w:eastAsia="de-CH" w:bidi="ar-SA"/>
                                  </w:rPr>
                                  <w:drawing>
                                    <wp:inline distT="0" distB="0" distL="0" distR="0" wp14:anchorId="1BCE4D29" wp14:editId="5472D74A">
                                      <wp:extent cx="1152000" cy="468000"/>
                                      <wp:effectExtent l="0" t="0" r="0" b="8255"/>
                                      <wp:docPr id="60"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lum bright="70000" contrast="-70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t="-1923" b="-1923"/>
                                              <a:stretch/>
                                            </pic:blipFill>
                                            <pic:spPr bwMode="auto">
                                              <a:xfrm>
                                                <a:off x="0" y="0"/>
                                                <a:ext cx="1152000" cy="468000"/>
                                              </a:xfrm>
                                              <a:prstGeom prst="rect">
                                                <a:avLst/>
                                              </a:prstGeom>
                                              <a:noFill/>
                                              <a:ln>
                                                <a:noFill/>
                                              </a:ln>
                                            </pic:spPr>
                                          </pic:pic>
                                        </a:graphicData>
                                      </a:graphic>
                                    </wp:inline>
                                  </w:drawing>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E0018" id="_x0000_t202" coordsize="21600,21600" o:spt="202" path="m,l,21600r21600,l21600,xe">
                <v:stroke joinstyle="miter"/>
                <v:path gradientshapeok="t" o:connecttype="rect"/>
              </v:shapetype>
              <v:shape id="4BildPlatzhalter" o:spid="_x0000_s1026" type="#_x0000_t202" style="position:absolute;margin-left:.55pt;margin-top:704.35pt;width:410.75pt;height:57.2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" filled="f" stroked="f">
                <v:textbox inset="0,0,0,0">
                  <w:txbxContent>
                    <w:p w:rsidR="005767FF" w:rsidRPr="00ED1CC3" w:rsidRDefault="00721B06" w:rsidP="005767FF">
                      <w:pPr>
                        <w:pStyle w:val="Platzhalter"/>
                        <w:rPr>
                          <w:rFonts w:cstheme="minorBidi"/>
                          <w:sz w:val="22"/>
                          <w:szCs w:val="22"/>
                        </w:rPr>
                      </w:pPr>
                      <w:sdt>
                        <w:sdtPr>
                          <w:id w:val="301118209"/>
                          <w:showingPlcHdr/>
                          <w:picture/>
                        </w:sdtPr>
                        <w:sdtEndPr/>
                        <w:sdtContent>
                          <w:r w:rsidR="004D7997">
                            <w:rPr>
                              <w:noProof/>
                              <w:lang w:val="de-CH" w:eastAsia="de-CH" w:bidi="ar-SA"/>
                            </w:rPr>
                            <w:drawing>
                              <wp:inline distT="0" distB="0" distL="0" distR="0" wp14:anchorId="3D63EA61" wp14:editId="3D235D5C">
                                <wp:extent cx="1152000" cy="468000"/>
                                <wp:effectExtent l="0" t="0" r="0" b="8255"/>
                                <wp:docPr id="57"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lum bright="70000" contrast="-70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428" t="353" r="1428" b="353"/>
                                        <a:stretch/>
                                      </pic:blipFill>
                                      <pic:spPr bwMode="auto">
                                        <a:xfrm>
                                          <a:off x="0" y="0"/>
                                          <a:ext cx="1152000" cy="468000"/>
                                        </a:xfrm>
                                        <a:prstGeom prst="rect">
                                          <a:avLst/>
                                        </a:prstGeom>
                                        <a:noFill/>
                                        <a:ln>
                                          <a:noFill/>
                                        </a:ln>
                                        <a:extLst>
                                          <a:ext uri="{53640926-AAD7-44D8-BBD7-CCE9431645EC}">
                                            <a14:shadowObscured xmlns:a14="http://schemas.microsoft.com/office/drawing/2010/main"/>
                                          </a:ext>
                                        </a:extLst>
                                      </pic:spPr>
                                    </pic:pic>
                                  </a:graphicData>
                                </a:graphic>
                              </wp:inline>
                            </w:drawing>
                          </w:r>
                        </w:sdtContent>
                      </w:sdt>
                      <w:r w:rsidR="004D7997">
                        <w:tab/>
                      </w:r>
                      <w:sdt>
                        <w:sdtPr>
                          <w:id w:val="-1656745558"/>
                          <w:showingPlcHdr/>
                          <w:picture/>
                        </w:sdtPr>
                        <w:sdtEndPr/>
                        <w:sdtContent>
                          <w:r w:rsidR="004D7997">
                            <w:rPr>
                              <w:noProof/>
                              <w:lang w:val="de-CH" w:eastAsia="de-CH" w:bidi="ar-SA"/>
                            </w:rPr>
                            <w:drawing>
                              <wp:inline distT="0" distB="0" distL="0" distR="0" wp14:anchorId="10C16F43" wp14:editId="67D612D6">
                                <wp:extent cx="1152000" cy="468000"/>
                                <wp:effectExtent l="0" t="0" r="0" b="8255"/>
                                <wp:docPr id="58"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lum bright="70000" contrast="-70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t="-1923" b="-1923"/>
                                        <a:stretch/>
                                      </pic:blipFill>
                                      <pic:spPr bwMode="auto">
                                        <a:xfrm>
                                          <a:off x="0" y="0"/>
                                          <a:ext cx="1152000" cy="468000"/>
                                        </a:xfrm>
                                        <a:prstGeom prst="rect">
                                          <a:avLst/>
                                        </a:prstGeom>
                                        <a:noFill/>
                                        <a:ln>
                                          <a:noFill/>
                                        </a:ln>
                                      </pic:spPr>
                                    </pic:pic>
                                  </a:graphicData>
                                </a:graphic>
                              </wp:inline>
                            </w:drawing>
                          </w:r>
                        </w:sdtContent>
                      </w:sdt>
                      <w:r w:rsidR="004D7997">
                        <w:tab/>
                      </w:r>
                      <w:sdt>
                        <w:sdtPr>
                          <w:id w:val="-487560366"/>
                          <w:showingPlcHdr/>
                          <w:picture/>
                        </w:sdtPr>
                        <w:sdtEndPr/>
                        <w:sdtContent>
                          <w:r w:rsidR="004D7997">
                            <w:rPr>
                              <w:noProof/>
                              <w:lang w:val="de-CH" w:eastAsia="de-CH" w:bidi="ar-SA"/>
                            </w:rPr>
                            <w:drawing>
                              <wp:inline distT="0" distB="0" distL="0" distR="0" wp14:anchorId="1A9D901C" wp14:editId="29AE3905">
                                <wp:extent cx="1152000" cy="468000"/>
                                <wp:effectExtent l="0" t="0" r="0" b="8255"/>
                                <wp:docPr id="59"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lum bright="70000" contrast="-70000"/>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t="-1923" b="-1923"/>
                                        <a:stretch/>
                                      </pic:blipFill>
                                      <pic:spPr bwMode="auto">
                                        <a:xfrm>
                                          <a:off x="0" y="0"/>
                                          <a:ext cx="1152000" cy="468000"/>
                                        </a:xfrm>
                                        <a:prstGeom prst="rect">
                                          <a:avLst/>
                                        </a:prstGeom>
                                        <a:noFill/>
                                        <a:ln>
                                          <a:noFill/>
                                        </a:ln>
                                      </pic:spPr>
                                    </pic:pic>
                                  </a:graphicData>
                                </a:graphic>
                              </wp:inline>
                            </w:drawing>
                          </w:r>
                        </w:sdtContent>
                      </w:sdt>
                      <w:r w:rsidR="004D7997">
                        <w:tab/>
                      </w:r>
                      <w:sdt>
                        <w:sdtPr>
                          <w:id w:val="2046256533"/>
                          <w:showingPlcHdr/>
                          <w:picture/>
                        </w:sdtPr>
                        <w:sdtEndPr/>
                        <w:sdtContent>
                          <w:r w:rsidR="004D7997">
                            <w:rPr>
                              <w:noProof/>
                              <w:lang w:val="de-CH" w:eastAsia="de-CH" w:bidi="ar-SA"/>
                            </w:rPr>
                            <w:drawing>
                              <wp:inline distT="0" distB="0" distL="0" distR="0" wp14:anchorId="1BCE4D29" wp14:editId="5472D74A">
                                <wp:extent cx="1152000" cy="468000"/>
                                <wp:effectExtent l="0" t="0" r="0" b="8255"/>
                                <wp:docPr id="60"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lum bright="70000" contrast="-70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t="-1923" b="-1923"/>
                                        <a:stretch/>
                                      </pic:blipFill>
                                      <pic:spPr bwMode="auto">
                                        <a:xfrm>
                                          <a:off x="0" y="0"/>
                                          <a:ext cx="1152000" cy="468000"/>
                                        </a:xfrm>
                                        <a:prstGeom prst="rect">
                                          <a:avLst/>
                                        </a:prstGeom>
                                        <a:noFill/>
                                        <a:ln>
                                          <a:noFill/>
                                        </a:ln>
                                      </pic:spPr>
                                    </pic:pic>
                                  </a:graphicData>
                                </a:graphic>
                              </wp:inline>
                            </w:drawing>
                          </w:r>
                        </w:sdtContent>
                      </w:sdt>
                    </w:p>
                  </w:txbxContent>
                </v:textbox>
                <w10:wrap anchory="page"/>
              </v:shape>
            </w:pict>
          </mc:Fallback>
        </mc:AlternateContent>
      </w:r>
    </w:p>
    <w:sectPr w:rsidR="00AB409D" w:rsidRPr="00C85D59" w:rsidSect="00C85D59">
      <w:type w:val="continuous"/>
      <w:pgSz w:w="11906" w:h="16838" w:code="9"/>
      <w:pgMar w:top="1134" w:right="849" w:bottom="851" w:left="851" w:header="567" w:footer="65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B06" w:rsidRDefault="00721B06" w:rsidP="0003688E">
      <w:r>
        <w:separator/>
      </w:r>
    </w:p>
  </w:endnote>
  <w:endnote w:type="continuationSeparator" w:id="0">
    <w:p w:rsidR="00721B06" w:rsidRDefault="00721B06" w:rsidP="0003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porate S">
    <w:altName w:val="Times New Roman"/>
    <w:panose1 w:val="020B0604020202020204"/>
    <w:charset w:val="00"/>
    <w:family w:val="roman"/>
    <w:notTrueType/>
    <w:pitch w:val="variable"/>
    <w:sig w:usb0="A00002AF" w:usb1="5000205B" w:usb2="00000000" w:usb3="00000000" w:csb0="0000009F" w:csb1="00000000"/>
  </w:font>
  <w:font w:name="CorporateS-Bold">
    <w:altName w:val="Calibri"/>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porateS-Regular">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90F" w:rsidRPr="006F190F" w:rsidRDefault="006F190F">
    <w:pPr>
      <w:pStyle w:val="Pieddepage"/>
      <w:rPr>
        <w:rFonts w:ascii="Calibri Light" w:hAnsi="Calibri Light"/>
        <w:sz w:val="20"/>
        <w:szCs w:val="20"/>
      </w:rPr>
    </w:pPr>
    <w:r>
      <w:tab/>
    </w:r>
    <w:r>
      <w:tab/>
    </w:r>
    <w:r>
      <w:tab/>
    </w:r>
    <w:r>
      <w:tab/>
    </w:r>
    <w:r>
      <w:tab/>
    </w:r>
    <w:r>
      <w:tab/>
    </w:r>
    <w:r>
      <w:tab/>
    </w:r>
    <w:r>
      <w:tab/>
    </w:r>
    <w:r>
      <w:tab/>
    </w:r>
    <w:r>
      <w:tab/>
    </w:r>
    <w:r>
      <w:tab/>
    </w:r>
    <w:r>
      <w:tab/>
    </w:r>
    <w:r>
      <w:tab/>
    </w:r>
    <w:r w:rsidRPr="006F190F">
      <w:rPr>
        <w:rFonts w:ascii="Calibri Light" w:hAnsi="Calibri Light"/>
        <w:sz w:val="20"/>
        <w:szCs w:val="20"/>
      </w:rPr>
      <w:fldChar w:fldCharType="begin"/>
    </w:r>
    <w:r w:rsidRPr="006F190F">
      <w:rPr>
        <w:rFonts w:ascii="Calibri Light" w:hAnsi="Calibri Light"/>
        <w:sz w:val="20"/>
        <w:szCs w:val="20"/>
      </w:rPr>
      <w:instrText>PAGE   \* MERGEFORMAT</w:instrText>
    </w:r>
    <w:r w:rsidRPr="006F190F">
      <w:rPr>
        <w:rFonts w:ascii="Calibri Light" w:hAnsi="Calibri Light"/>
        <w:sz w:val="20"/>
        <w:szCs w:val="20"/>
      </w:rPr>
      <w:fldChar w:fldCharType="separate"/>
    </w:r>
    <w:r w:rsidR="00416D8A">
      <w:rPr>
        <w:rFonts w:ascii="Calibri Light" w:hAnsi="Calibri Light"/>
        <w:noProof/>
        <w:sz w:val="20"/>
        <w:szCs w:val="20"/>
      </w:rPr>
      <w:t>1</w:t>
    </w:r>
    <w:r w:rsidRPr="006F190F">
      <w:rPr>
        <w:rFonts w:ascii="Calibri Light" w:hAnsi="Calibri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B06" w:rsidRDefault="00721B06" w:rsidP="0003688E">
      <w:r>
        <w:separator/>
      </w:r>
    </w:p>
  </w:footnote>
  <w:footnote w:type="continuationSeparator" w:id="0">
    <w:p w:rsidR="00721B06" w:rsidRDefault="00721B06" w:rsidP="0003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A1C" w:rsidRDefault="00810A1C">
    <w:pPr>
      <w:pStyle w:val="En-tte"/>
    </w:pPr>
    <w:r>
      <w:rPr>
        <w:noProof/>
        <w:lang w:val="de-CH" w:eastAsia="de-CH" w:bidi="ar-SA"/>
      </w:rPr>
      <w:drawing>
        <wp:anchor distT="0" distB="0" distL="114300" distR="114300" simplePos="0" relativeHeight="251659264" behindDoc="0" locked="0" layoutInCell="1" allowOverlap="1" wp14:anchorId="2D5E0577" wp14:editId="0B0466AC">
          <wp:simplePos x="0" y="0"/>
          <wp:positionH relativeFrom="leftMargin">
            <wp:posOffset>720090</wp:posOffset>
          </wp:positionH>
          <wp:positionV relativeFrom="page">
            <wp:posOffset>540385</wp:posOffset>
          </wp:positionV>
          <wp:extent cx="3153600" cy="766800"/>
          <wp:effectExtent l="0" t="0" r="0" b="0"/>
          <wp:wrapNone/>
          <wp:docPr id="65" name="ch-Logo-schwarz"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_4sprachig_pos_RGB_D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600"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405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6CC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947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CCC7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183D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54D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481A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945F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875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61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E4314D"/>
    <w:multiLevelType w:val="hybridMultilevel"/>
    <w:tmpl w:val="19A29F02"/>
    <w:lvl w:ilvl="0" w:tplc="86BE8C9A">
      <w:start w:val="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4EB2CA1"/>
    <w:multiLevelType w:val="multilevel"/>
    <w:tmpl w:val="6AA83ABA"/>
    <w:lvl w:ilvl="0">
      <w:start w:val="1"/>
      <w:numFmt w:val="decimal"/>
      <w:pStyle w:val="Titre1"/>
      <w:lvlText w:val="%1."/>
      <w:lvlJc w:val="left"/>
      <w:pPr>
        <w:ind w:left="360" w:hanging="360"/>
      </w:pPr>
      <w:rPr>
        <w:rFonts w:ascii="Corporate S" w:hAnsi="Corporate S" w:hint="default"/>
        <w:b/>
        <w:i w:val="0"/>
        <w:sz w:val="22"/>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2AE26C5A"/>
    <w:multiLevelType w:val="hybridMultilevel"/>
    <w:tmpl w:val="D24669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05E281F"/>
    <w:multiLevelType w:val="hybridMultilevel"/>
    <w:tmpl w:val="E49E020A"/>
    <w:lvl w:ilvl="0" w:tplc="B630F35C">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4A1644"/>
    <w:multiLevelType w:val="hybridMultilevel"/>
    <w:tmpl w:val="CB728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935305"/>
    <w:multiLevelType w:val="hybridMultilevel"/>
    <w:tmpl w:val="1DFA6BBC"/>
    <w:lvl w:ilvl="0" w:tplc="86BE8C9A">
      <w:start w:val="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11"/>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41"/>
    <w:rsid w:val="00004709"/>
    <w:rsid w:val="000157EB"/>
    <w:rsid w:val="0002575E"/>
    <w:rsid w:val="00026782"/>
    <w:rsid w:val="00033E5C"/>
    <w:rsid w:val="0003688E"/>
    <w:rsid w:val="000514C9"/>
    <w:rsid w:val="00056BDB"/>
    <w:rsid w:val="00057181"/>
    <w:rsid w:val="00061E7A"/>
    <w:rsid w:val="000711DD"/>
    <w:rsid w:val="00086C61"/>
    <w:rsid w:val="000A4DD6"/>
    <w:rsid w:val="000A5161"/>
    <w:rsid w:val="000C0F75"/>
    <w:rsid w:val="000C7852"/>
    <w:rsid w:val="000D6AC8"/>
    <w:rsid w:val="000D7262"/>
    <w:rsid w:val="00100691"/>
    <w:rsid w:val="001078A7"/>
    <w:rsid w:val="00126F80"/>
    <w:rsid w:val="00130C9A"/>
    <w:rsid w:val="00131A70"/>
    <w:rsid w:val="001403F9"/>
    <w:rsid w:val="001459CB"/>
    <w:rsid w:val="00196A16"/>
    <w:rsid w:val="001C32A5"/>
    <w:rsid w:val="001D20A0"/>
    <w:rsid w:val="001F0686"/>
    <w:rsid w:val="00205BCD"/>
    <w:rsid w:val="00221F98"/>
    <w:rsid w:val="00230747"/>
    <w:rsid w:val="002379EC"/>
    <w:rsid w:val="00251FFA"/>
    <w:rsid w:val="0026456D"/>
    <w:rsid w:val="002740B7"/>
    <w:rsid w:val="00280A2E"/>
    <w:rsid w:val="00282751"/>
    <w:rsid w:val="00283933"/>
    <w:rsid w:val="0029261E"/>
    <w:rsid w:val="00293DC4"/>
    <w:rsid w:val="002A677B"/>
    <w:rsid w:val="002A6D1D"/>
    <w:rsid w:val="002B0AFB"/>
    <w:rsid w:val="002C0CA0"/>
    <w:rsid w:val="002C6024"/>
    <w:rsid w:val="002E4948"/>
    <w:rsid w:val="002E4F6B"/>
    <w:rsid w:val="002F14AC"/>
    <w:rsid w:val="002F53E5"/>
    <w:rsid w:val="002F7022"/>
    <w:rsid w:val="0030241C"/>
    <w:rsid w:val="00331AFC"/>
    <w:rsid w:val="0035534A"/>
    <w:rsid w:val="0036235B"/>
    <w:rsid w:val="003A5C9E"/>
    <w:rsid w:val="003B1794"/>
    <w:rsid w:val="003D0069"/>
    <w:rsid w:val="003E7C69"/>
    <w:rsid w:val="003F097B"/>
    <w:rsid w:val="0040619E"/>
    <w:rsid w:val="00416D8A"/>
    <w:rsid w:val="004415D7"/>
    <w:rsid w:val="00447CAA"/>
    <w:rsid w:val="00473750"/>
    <w:rsid w:val="00474D48"/>
    <w:rsid w:val="0048203B"/>
    <w:rsid w:val="004861FD"/>
    <w:rsid w:val="004908B6"/>
    <w:rsid w:val="004B0FF0"/>
    <w:rsid w:val="004D493C"/>
    <w:rsid w:val="004D7997"/>
    <w:rsid w:val="004E1DF9"/>
    <w:rsid w:val="00502A20"/>
    <w:rsid w:val="00512D94"/>
    <w:rsid w:val="005139FB"/>
    <w:rsid w:val="005210E3"/>
    <w:rsid w:val="00543E68"/>
    <w:rsid w:val="00544D83"/>
    <w:rsid w:val="005544A4"/>
    <w:rsid w:val="0056312F"/>
    <w:rsid w:val="00567D7C"/>
    <w:rsid w:val="005767FF"/>
    <w:rsid w:val="005878CB"/>
    <w:rsid w:val="00594991"/>
    <w:rsid w:val="005A4720"/>
    <w:rsid w:val="005D49FD"/>
    <w:rsid w:val="005E0C9F"/>
    <w:rsid w:val="005E4C24"/>
    <w:rsid w:val="005F54A3"/>
    <w:rsid w:val="00634E6D"/>
    <w:rsid w:val="006352E4"/>
    <w:rsid w:val="00643C3E"/>
    <w:rsid w:val="006523EC"/>
    <w:rsid w:val="006566F1"/>
    <w:rsid w:val="00663B6F"/>
    <w:rsid w:val="00684341"/>
    <w:rsid w:val="006A2830"/>
    <w:rsid w:val="006A3568"/>
    <w:rsid w:val="006A50C1"/>
    <w:rsid w:val="006C5DA0"/>
    <w:rsid w:val="006D0F12"/>
    <w:rsid w:val="006D5D71"/>
    <w:rsid w:val="006E7913"/>
    <w:rsid w:val="006F190F"/>
    <w:rsid w:val="006F399D"/>
    <w:rsid w:val="006F62A4"/>
    <w:rsid w:val="00704A5C"/>
    <w:rsid w:val="00721B06"/>
    <w:rsid w:val="0072321A"/>
    <w:rsid w:val="00724A32"/>
    <w:rsid w:val="00740759"/>
    <w:rsid w:val="00750948"/>
    <w:rsid w:val="007514AA"/>
    <w:rsid w:val="00751A58"/>
    <w:rsid w:val="00762641"/>
    <w:rsid w:val="0076314E"/>
    <w:rsid w:val="007668FB"/>
    <w:rsid w:val="007751D5"/>
    <w:rsid w:val="0078727A"/>
    <w:rsid w:val="0079145F"/>
    <w:rsid w:val="007A3223"/>
    <w:rsid w:val="007B49D7"/>
    <w:rsid w:val="007D03E9"/>
    <w:rsid w:val="007D2F26"/>
    <w:rsid w:val="007D401C"/>
    <w:rsid w:val="007E529A"/>
    <w:rsid w:val="007E6FF1"/>
    <w:rsid w:val="007F4172"/>
    <w:rsid w:val="007F68CA"/>
    <w:rsid w:val="00810A1C"/>
    <w:rsid w:val="00813DAF"/>
    <w:rsid w:val="00822105"/>
    <w:rsid w:val="0083336A"/>
    <w:rsid w:val="00836054"/>
    <w:rsid w:val="00844484"/>
    <w:rsid w:val="008543DA"/>
    <w:rsid w:val="0088304B"/>
    <w:rsid w:val="00886326"/>
    <w:rsid w:val="00892C16"/>
    <w:rsid w:val="00893DDC"/>
    <w:rsid w:val="008A1A10"/>
    <w:rsid w:val="008A73E7"/>
    <w:rsid w:val="008C4543"/>
    <w:rsid w:val="008D1556"/>
    <w:rsid w:val="008D1DA4"/>
    <w:rsid w:val="0090046A"/>
    <w:rsid w:val="00903258"/>
    <w:rsid w:val="00903C00"/>
    <w:rsid w:val="00934FE7"/>
    <w:rsid w:val="00936F5B"/>
    <w:rsid w:val="0095185D"/>
    <w:rsid w:val="0095347E"/>
    <w:rsid w:val="00964DD6"/>
    <w:rsid w:val="0097123D"/>
    <w:rsid w:val="0097751F"/>
    <w:rsid w:val="00984B79"/>
    <w:rsid w:val="009965D1"/>
    <w:rsid w:val="009B0145"/>
    <w:rsid w:val="009B74C6"/>
    <w:rsid w:val="009C35CE"/>
    <w:rsid w:val="009D426D"/>
    <w:rsid w:val="009E680B"/>
    <w:rsid w:val="009F1D75"/>
    <w:rsid w:val="00A035D5"/>
    <w:rsid w:val="00A04300"/>
    <w:rsid w:val="00A2042C"/>
    <w:rsid w:val="00A235DF"/>
    <w:rsid w:val="00A251A0"/>
    <w:rsid w:val="00A5276F"/>
    <w:rsid w:val="00A53094"/>
    <w:rsid w:val="00A5478A"/>
    <w:rsid w:val="00A605AF"/>
    <w:rsid w:val="00A61FEF"/>
    <w:rsid w:val="00A7004D"/>
    <w:rsid w:val="00A72746"/>
    <w:rsid w:val="00A802A2"/>
    <w:rsid w:val="00A915CB"/>
    <w:rsid w:val="00A96A86"/>
    <w:rsid w:val="00A96AC2"/>
    <w:rsid w:val="00AB2B5C"/>
    <w:rsid w:val="00AB409D"/>
    <w:rsid w:val="00AB41C7"/>
    <w:rsid w:val="00B010F4"/>
    <w:rsid w:val="00B019F8"/>
    <w:rsid w:val="00B04FE5"/>
    <w:rsid w:val="00B10BE6"/>
    <w:rsid w:val="00B12AEF"/>
    <w:rsid w:val="00B23C0E"/>
    <w:rsid w:val="00B26839"/>
    <w:rsid w:val="00B44644"/>
    <w:rsid w:val="00B44DB9"/>
    <w:rsid w:val="00B61891"/>
    <w:rsid w:val="00B754EE"/>
    <w:rsid w:val="00B76A29"/>
    <w:rsid w:val="00B80D2C"/>
    <w:rsid w:val="00B830EB"/>
    <w:rsid w:val="00B9681E"/>
    <w:rsid w:val="00BA3C25"/>
    <w:rsid w:val="00BA4834"/>
    <w:rsid w:val="00BD3B77"/>
    <w:rsid w:val="00BE644F"/>
    <w:rsid w:val="00BF2535"/>
    <w:rsid w:val="00C055E3"/>
    <w:rsid w:val="00C0746D"/>
    <w:rsid w:val="00C100A9"/>
    <w:rsid w:val="00C2556A"/>
    <w:rsid w:val="00C318A7"/>
    <w:rsid w:val="00C412E5"/>
    <w:rsid w:val="00C43D7D"/>
    <w:rsid w:val="00C4446C"/>
    <w:rsid w:val="00C46032"/>
    <w:rsid w:val="00C51FDF"/>
    <w:rsid w:val="00C52F2D"/>
    <w:rsid w:val="00C5775C"/>
    <w:rsid w:val="00C73BBC"/>
    <w:rsid w:val="00C83E18"/>
    <w:rsid w:val="00C851B7"/>
    <w:rsid w:val="00C85D59"/>
    <w:rsid w:val="00C91495"/>
    <w:rsid w:val="00CB4564"/>
    <w:rsid w:val="00CB633B"/>
    <w:rsid w:val="00CB6749"/>
    <w:rsid w:val="00CC39A1"/>
    <w:rsid w:val="00CC4322"/>
    <w:rsid w:val="00D060F7"/>
    <w:rsid w:val="00D16216"/>
    <w:rsid w:val="00D20F4E"/>
    <w:rsid w:val="00D55C66"/>
    <w:rsid w:val="00D57361"/>
    <w:rsid w:val="00D60F93"/>
    <w:rsid w:val="00D672BA"/>
    <w:rsid w:val="00D77455"/>
    <w:rsid w:val="00D806FB"/>
    <w:rsid w:val="00D95C8E"/>
    <w:rsid w:val="00D960D3"/>
    <w:rsid w:val="00DA2E30"/>
    <w:rsid w:val="00DA38A3"/>
    <w:rsid w:val="00DB4E11"/>
    <w:rsid w:val="00DB6545"/>
    <w:rsid w:val="00DD4068"/>
    <w:rsid w:val="00DD5381"/>
    <w:rsid w:val="00DF1FD2"/>
    <w:rsid w:val="00E147F4"/>
    <w:rsid w:val="00E37DEC"/>
    <w:rsid w:val="00E41A59"/>
    <w:rsid w:val="00E652DE"/>
    <w:rsid w:val="00E806F5"/>
    <w:rsid w:val="00E87205"/>
    <w:rsid w:val="00EB16A6"/>
    <w:rsid w:val="00EB289D"/>
    <w:rsid w:val="00EC235A"/>
    <w:rsid w:val="00ED1CC3"/>
    <w:rsid w:val="00EE1979"/>
    <w:rsid w:val="00EF67D5"/>
    <w:rsid w:val="00F21877"/>
    <w:rsid w:val="00F237A2"/>
    <w:rsid w:val="00F32FBC"/>
    <w:rsid w:val="00F46394"/>
    <w:rsid w:val="00F476EE"/>
    <w:rsid w:val="00F47877"/>
    <w:rsid w:val="00F52496"/>
    <w:rsid w:val="00F5685E"/>
    <w:rsid w:val="00F60E55"/>
    <w:rsid w:val="00F63CD6"/>
    <w:rsid w:val="00F7349C"/>
    <w:rsid w:val="00F773F0"/>
    <w:rsid w:val="00F96F5E"/>
    <w:rsid w:val="00FA632D"/>
    <w:rsid w:val="00FB2C8F"/>
    <w:rsid w:val="00FC5771"/>
    <w:rsid w:val="00FC58C0"/>
    <w:rsid w:val="00FF6D8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1DFD84D-E8FB-45A8-B96D-A3D88FD7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704A5C"/>
    <w:pPr>
      <w:spacing w:after="0" w:line="240" w:lineRule="auto"/>
    </w:pPr>
    <w:rPr>
      <w:rFonts w:ascii="Corporate S" w:hAnsi="Corporate S"/>
    </w:rPr>
  </w:style>
  <w:style w:type="paragraph" w:styleId="Titre1">
    <w:name w:val="heading 1"/>
    <w:basedOn w:val="02Lauftext"/>
    <w:link w:val="Titre1Car"/>
    <w:autoRedefine/>
    <w:uiPriority w:val="9"/>
    <w:qFormat/>
    <w:rsid w:val="00740759"/>
    <w:pPr>
      <w:numPr>
        <w:numId w:val="8"/>
      </w:numPr>
      <w:ind w:left="567" w:hanging="567"/>
      <w:outlineLvl w:val="0"/>
    </w:pPr>
    <w:rPr>
      <w:b/>
    </w:rPr>
  </w:style>
  <w:style w:type="paragraph" w:styleId="Titre2">
    <w:name w:val="heading 2"/>
    <w:basedOn w:val="Titre1"/>
    <w:link w:val="Titre2Car"/>
    <w:autoRedefine/>
    <w:uiPriority w:val="9"/>
    <w:qFormat/>
    <w:rsid w:val="00740759"/>
    <w:pPr>
      <w:keepNext/>
      <w:keepLines/>
      <w:numPr>
        <w:ilvl w:val="1"/>
      </w:numPr>
      <w:ind w:left="567" w:hanging="567"/>
      <w:outlineLvl w:val="1"/>
    </w:pPr>
    <w:rPr>
      <w:rFonts w:eastAsiaTheme="majorEastAsia" w:cstheme="majorBidi"/>
      <w:b w:val="0"/>
      <w:bCs w:val="0"/>
      <w:szCs w:val="26"/>
    </w:rPr>
  </w:style>
  <w:style w:type="paragraph" w:styleId="Titre3">
    <w:name w:val="heading 3"/>
    <w:basedOn w:val="Titre2"/>
    <w:link w:val="Titre3Car"/>
    <w:autoRedefine/>
    <w:uiPriority w:val="9"/>
    <w:qFormat/>
    <w:rsid w:val="00740759"/>
    <w:pPr>
      <w:numPr>
        <w:ilvl w:val="2"/>
      </w:numPr>
      <w:ind w:left="567" w:hanging="567"/>
      <w:outlineLvl w:val="2"/>
    </w:pPr>
    <w:rPr>
      <w:bCs/>
    </w:rPr>
  </w:style>
  <w:style w:type="paragraph" w:styleId="Titre4">
    <w:name w:val="heading 4"/>
    <w:basedOn w:val="Normal"/>
    <w:next w:val="Normal"/>
    <w:link w:val="Titre4Car"/>
    <w:uiPriority w:val="9"/>
    <w:semiHidden/>
    <w:qFormat/>
    <w:rsid w:val="00F96F5E"/>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F96F5E"/>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96F5E"/>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96F5E"/>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96F5E"/>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96F5E"/>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Lauftext">
    <w:name w:val="02 Lauftext"/>
    <w:basedOn w:val="Normal"/>
    <w:qFormat/>
    <w:rsid w:val="00740759"/>
    <w:pPr>
      <w:autoSpaceDE w:val="0"/>
      <w:autoSpaceDN w:val="0"/>
      <w:adjustRightInd w:val="0"/>
    </w:pPr>
    <w:rPr>
      <w:rFonts w:cs="CorporateS-Bold"/>
      <w:bCs/>
      <w:szCs w:val="28"/>
    </w:rPr>
  </w:style>
  <w:style w:type="character" w:customStyle="1" w:styleId="Titre3Car">
    <w:name w:val="Titre 3 Car"/>
    <w:basedOn w:val="Policepardfaut"/>
    <w:link w:val="Titre3"/>
    <w:uiPriority w:val="9"/>
    <w:rsid w:val="00740759"/>
    <w:rPr>
      <w:rFonts w:ascii="Corporate S" w:eastAsiaTheme="majorEastAsia" w:hAnsi="Corporate S" w:cstheme="majorBidi"/>
      <w:bCs/>
      <w:szCs w:val="26"/>
    </w:rPr>
  </w:style>
  <w:style w:type="character" w:customStyle="1" w:styleId="Titre2Car">
    <w:name w:val="Titre 2 Car"/>
    <w:basedOn w:val="Policepardfaut"/>
    <w:link w:val="Titre2"/>
    <w:uiPriority w:val="9"/>
    <w:rsid w:val="00740759"/>
    <w:rPr>
      <w:rFonts w:ascii="Corporate S" w:eastAsiaTheme="majorEastAsia" w:hAnsi="Corporate S" w:cstheme="majorBidi"/>
      <w:szCs w:val="26"/>
    </w:rPr>
  </w:style>
  <w:style w:type="character" w:customStyle="1" w:styleId="Titre1Car">
    <w:name w:val="Titre 1 Car"/>
    <w:basedOn w:val="Policepardfaut"/>
    <w:link w:val="Titre1"/>
    <w:uiPriority w:val="9"/>
    <w:rsid w:val="00740759"/>
    <w:rPr>
      <w:rFonts w:ascii="Corporate S" w:hAnsi="Corporate S" w:cs="CorporateS-Bold"/>
      <w:b/>
      <w:bCs/>
      <w:szCs w:val="28"/>
    </w:rPr>
  </w:style>
  <w:style w:type="character" w:customStyle="1" w:styleId="Titre4Car">
    <w:name w:val="Titre 4 Car"/>
    <w:basedOn w:val="Policepardfaut"/>
    <w:link w:val="Titre4"/>
    <w:uiPriority w:val="9"/>
    <w:semiHidden/>
    <w:rsid w:val="00F96F5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F96F5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F96F5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F96F5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96F5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96F5E"/>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semiHidden/>
    <w:rsid w:val="00F60E55"/>
  </w:style>
  <w:style w:type="character" w:customStyle="1" w:styleId="En-tteCar">
    <w:name w:val="En-tête Car"/>
    <w:basedOn w:val="Policepardfaut"/>
    <w:link w:val="En-tte"/>
    <w:uiPriority w:val="99"/>
    <w:semiHidden/>
    <w:rsid w:val="009965D1"/>
    <w:rPr>
      <w:rFonts w:ascii="Corporate S" w:hAnsi="Corporate S"/>
    </w:rPr>
  </w:style>
  <w:style w:type="paragraph" w:styleId="Pieddepage">
    <w:name w:val="footer"/>
    <w:basedOn w:val="Normal"/>
    <w:link w:val="PieddepageCar"/>
    <w:uiPriority w:val="99"/>
    <w:semiHidden/>
    <w:rsid w:val="00C43D7D"/>
    <w:pPr>
      <w:spacing w:line="170" w:lineRule="exact"/>
    </w:pPr>
    <w:rPr>
      <w:sz w:val="14"/>
    </w:rPr>
  </w:style>
  <w:style w:type="character" w:customStyle="1" w:styleId="PieddepageCar">
    <w:name w:val="Pied de page Car"/>
    <w:basedOn w:val="Policepardfaut"/>
    <w:link w:val="Pieddepage"/>
    <w:uiPriority w:val="99"/>
    <w:semiHidden/>
    <w:rsid w:val="009965D1"/>
    <w:rPr>
      <w:rFonts w:ascii="Corporate S" w:hAnsi="Corporate S"/>
      <w:sz w:val="14"/>
    </w:rPr>
  </w:style>
  <w:style w:type="paragraph" w:styleId="Textedebulles">
    <w:name w:val="Balloon Text"/>
    <w:basedOn w:val="Normal"/>
    <w:link w:val="TextedebullesCar"/>
    <w:uiPriority w:val="99"/>
    <w:semiHidden/>
    <w:unhideWhenUsed/>
    <w:rsid w:val="00B019F8"/>
    <w:rPr>
      <w:rFonts w:cs="Tahoma"/>
      <w:sz w:val="16"/>
      <w:szCs w:val="16"/>
    </w:rPr>
  </w:style>
  <w:style w:type="character" w:customStyle="1" w:styleId="TextedebullesCar">
    <w:name w:val="Texte de bulles Car"/>
    <w:basedOn w:val="Policepardfaut"/>
    <w:link w:val="Textedebulles"/>
    <w:uiPriority w:val="99"/>
    <w:semiHidden/>
    <w:rsid w:val="00B019F8"/>
    <w:rPr>
      <w:rFonts w:ascii="Corporate S" w:hAnsi="Corporate S" w:cs="Tahoma"/>
      <w:sz w:val="16"/>
      <w:szCs w:val="16"/>
    </w:rPr>
  </w:style>
  <w:style w:type="paragraph" w:customStyle="1" w:styleId="OrtDatum">
    <w:name w:val="Ort Datum"/>
    <w:basedOn w:val="Normal"/>
    <w:rsid w:val="00740759"/>
    <w:pPr>
      <w:spacing w:after="800" w:line="240" w:lineRule="exact"/>
    </w:pPr>
  </w:style>
  <w:style w:type="paragraph" w:customStyle="1" w:styleId="01Haupttitel">
    <w:name w:val="01 Haupttitel"/>
    <w:basedOn w:val="OrtDatum"/>
    <w:qFormat/>
    <w:rsid w:val="00740759"/>
    <w:pPr>
      <w:autoSpaceDE w:val="0"/>
      <w:autoSpaceDN w:val="0"/>
      <w:adjustRightInd w:val="0"/>
      <w:spacing w:after="280"/>
    </w:pPr>
    <w:rPr>
      <w:rFonts w:cs="CorporateS-Bold"/>
      <w:b/>
      <w:bCs/>
      <w:sz w:val="28"/>
      <w:szCs w:val="28"/>
    </w:rPr>
  </w:style>
  <w:style w:type="character" w:styleId="Textedelespacerserv">
    <w:name w:val="Placeholder Text"/>
    <w:basedOn w:val="Policepardfaut"/>
    <w:uiPriority w:val="99"/>
    <w:semiHidden/>
    <w:rsid w:val="00B019F8"/>
    <w:rPr>
      <w:rFonts w:ascii="Corporate S" w:hAnsi="Corporate S"/>
      <w:color w:val="808080"/>
      <w:lang w:val="en-GB"/>
    </w:rPr>
  </w:style>
  <w:style w:type="paragraph" w:customStyle="1" w:styleId="Adresse">
    <w:name w:val="Adresse"/>
    <w:basedOn w:val="Normal"/>
    <w:next w:val="Platzhalter"/>
    <w:rsid w:val="00740759"/>
    <w:pPr>
      <w:tabs>
        <w:tab w:val="left" w:pos="3799"/>
      </w:tabs>
      <w:autoSpaceDE w:val="0"/>
      <w:autoSpaceDN w:val="0"/>
      <w:adjustRightInd w:val="0"/>
      <w:spacing w:line="220" w:lineRule="exact"/>
    </w:pPr>
    <w:rPr>
      <w:rFonts w:cs="CorporateS-Regular"/>
      <w:sz w:val="18"/>
      <w:szCs w:val="18"/>
    </w:rPr>
  </w:style>
  <w:style w:type="paragraph" w:customStyle="1" w:styleId="Platzhalter">
    <w:name w:val="Platzhalter"/>
    <w:rsid w:val="00740759"/>
    <w:pPr>
      <w:spacing w:before="220" w:after="0" w:line="240" w:lineRule="auto"/>
    </w:pPr>
    <w:rPr>
      <w:rFonts w:ascii="Corporate S" w:hAnsi="Corporate S" w:cs="CorporateS-Regular"/>
      <w:sz w:val="18"/>
      <w:szCs w:val="18"/>
    </w:rPr>
  </w:style>
  <w:style w:type="table" w:styleId="Grilledutableau">
    <w:name w:val="Table Grid"/>
    <w:basedOn w:val="TableauNormal"/>
    <w:uiPriority w:val="59"/>
    <w:rsid w:val="00A5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alie">
    <w:name w:val="Marginalie"/>
    <w:basedOn w:val="02Lauftext"/>
    <w:qFormat/>
    <w:rsid w:val="00740759"/>
    <w:pPr>
      <w:framePr w:w="1134" w:hSpace="284" w:wrap="around" w:vAnchor="text" w:hAnchor="page" w:y="1"/>
      <w:jc w:val="right"/>
    </w:pPr>
    <w:rPr>
      <w:sz w:val="18"/>
    </w:rPr>
  </w:style>
  <w:style w:type="character" w:customStyle="1" w:styleId="Bold">
    <w:name w:val="Bold"/>
    <w:basedOn w:val="Policepardfaut"/>
    <w:uiPriority w:val="1"/>
    <w:qFormat/>
    <w:rsid w:val="00740759"/>
    <w:rPr>
      <w:rFonts w:ascii="Corporate S" w:hAnsi="Corporate S"/>
      <w:b/>
      <w:noProof w:val="0"/>
      <w:color w:val="auto"/>
      <w:lang w:val="en-GB"/>
    </w:rPr>
  </w:style>
  <w:style w:type="paragraph" w:styleId="TM1">
    <w:name w:val="toc 1"/>
    <w:basedOn w:val="02Lauftext"/>
    <w:next w:val="TM2"/>
    <w:autoRedefine/>
    <w:uiPriority w:val="39"/>
    <w:unhideWhenUsed/>
    <w:qFormat/>
    <w:rsid w:val="00740759"/>
    <w:pPr>
      <w:tabs>
        <w:tab w:val="right" w:pos="8210"/>
      </w:tabs>
      <w:ind w:left="567" w:hanging="567"/>
    </w:pPr>
  </w:style>
  <w:style w:type="paragraph" w:styleId="TM2">
    <w:name w:val="toc 2"/>
    <w:basedOn w:val="Normal"/>
    <w:next w:val="Normal"/>
    <w:autoRedefine/>
    <w:uiPriority w:val="39"/>
    <w:unhideWhenUsed/>
    <w:qFormat/>
    <w:rsid w:val="00740759"/>
    <w:pPr>
      <w:ind w:left="567" w:hanging="567"/>
    </w:pPr>
  </w:style>
  <w:style w:type="paragraph" w:customStyle="1" w:styleId="03TitelInhaltsverzeichnis">
    <w:name w:val="03 Titel Inhaltsverzeichnis"/>
    <w:basedOn w:val="02Lauftext"/>
    <w:qFormat/>
    <w:rsid w:val="00740759"/>
    <w:pPr>
      <w:spacing w:after="280"/>
    </w:pPr>
  </w:style>
  <w:style w:type="paragraph" w:styleId="TM3">
    <w:name w:val="toc 3"/>
    <w:basedOn w:val="TM2"/>
    <w:next w:val="02Lauftext"/>
    <w:autoRedefine/>
    <w:uiPriority w:val="39"/>
    <w:unhideWhenUsed/>
    <w:qFormat/>
    <w:rsid w:val="00740759"/>
  </w:style>
  <w:style w:type="character" w:styleId="Lienhypertextesuivivisit">
    <w:name w:val="FollowedHyperlink"/>
    <w:basedOn w:val="Policepardfaut"/>
    <w:uiPriority w:val="99"/>
    <w:semiHidden/>
    <w:unhideWhenUsed/>
    <w:rsid w:val="00B019F8"/>
    <w:rPr>
      <w:rFonts w:ascii="Corporate S" w:hAnsi="Corporate S"/>
      <w:color w:val="800080" w:themeColor="followedHyperlink"/>
      <w:u w:val="single"/>
      <w:lang w:val="en-GB"/>
    </w:rPr>
  </w:style>
  <w:style w:type="character" w:styleId="Lienhypertexte">
    <w:name w:val="Hyperlink"/>
    <w:basedOn w:val="Policepardfaut"/>
    <w:uiPriority w:val="99"/>
    <w:unhideWhenUsed/>
    <w:rsid w:val="00B019F8"/>
    <w:rPr>
      <w:rFonts w:ascii="Corporate S" w:hAnsi="Corporate S"/>
      <w:color w:val="0000FF" w:themeColor="hyperlink"/>
      <w:u w:val="single"/>
      <w:lang w:val="en-GB"/>
    </w:rPr>
  </w:style>
  <w:style w:type="paragraph" w:styleId="Commentaire">
    <w:name w:val="annotation text"/>
    <w:basedOn w:val="Normal"/>
    <w:link w:val="CommentaireCar"/>
    <w:uiPriority w:val="99"/>
    <w:semiHidden/>
    <w:unhideWhenUsed/>
    <w:rsid w:val="00B019F8"/>
    <w:rPr>
      <w:sz w:val="20"/>
      <w:szCs w:val="20"/>
    </w:rPr>
  </w:style>
  <w:style w:type="character" w:customStyle="1" w:styleId="CommentaireCar">
    <w:name w:val="Commentaire Car"/>
    <w:basedOn w:val="Policepardfaut"/>
    <w:link w:val="Commentaire"/>
    <w:uiPriority w:val="99"/>
    <w:semiHidden/>
    <w:rsid w:val="00B019F8"/>
    <w:rPr>
      <w:rFonts w:ascii="Corporate S" w:hAnsi="Corporate S"/>
      <w:sz w:val="20"/>
      <w:szCs w:val="20"/>
    </w:rPr>
  </w:style>
  <w:style w:type="paragraph" w:styleId="Objetducommentaire">
    <w:name w:val="annotation subject"/>
    <w:basedOn w:val="Commentaire"/>
    <w:next w:val="Commentaire"/>
    <w:link w:val="ObjetducommentaireCar"/>
    <w:uiPriority w:val="99"/>
    <w:semiHidden/>
    <w:unhideWhenUsed/>
    <w:rsid w:val="00B019F8"/>
    <w:rPr>
      <w:b/>
      <w:bCs/>
    </w:rPr>
  </w:style>
  <w:style w:type="character" w:customStyle="1" w:styleId="ObjetducommentaireCar">
    <w:name w:val="Objet du commentaire Car"/>
    <w:basedOn w:val="CommentaireCar"/>
    <w:link w:val="Objetducommentaire"/>
    <w:uiPriority w:val="99"/>
    <w:semiHidden/>
    <w:rsid w:val="00B019F8"/>
    <w:rPr>
      <w:rFonts w:ascii="Corporate S" w:hAnsi="Corporate S"/>
      <w:b/>
      <w:bCs/>
      <w:sz w:val="20"/>
      <w:szCs w:val="20"/>
    </w:rPr>
  </w:style>
  <w:style w:type="character" w:styleId="Marquedecommentaire">
    <w:name w:val="annotation reference"/>
    <w:basedOn w:val="Policepardfaut"/>
    <w:uiPriority w:val="99"/>
    <w:semiHidden/>
    <w:unhideWhenUsed/>
    <w:rsid w:val="00B019F8"/>
    <w:rPr>
      <w:rFonts w:ascii="Corporate S" w:hAnsi="Corporate S"/>
      <w:sz w:val="16"/>
      <w:szCs w:val="16"/>
      <w:lang w:val="en-GB"/>
    </w:rPr>
  </w:style>
  <w:style w:type="character" w:styleId="Numrodeligne">
    <w:name w:val="line number"/>
    <w:basedOn w:val="Policepardfaut"/>
    <w:uiPriority w:val="99"/>
    <w:semiHidden/>
    <w:unhideWhenUsed/>
    <w:rsid w:val="00B019F8"/>
    <w:rPr>
      <w:rFonts w:ascii="Corporate S" w:hAnsi="Corporate 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movetia.ch"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Vorlagen\ch%20Stiftung\ch_Stiftung_Aktennotiz_deutsch.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ED578-E9D9-AA45-BEE9-2B9B94CF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S:\OFFICE-Vorlagen\ch Stiftung\ch_Stiftung_Aktennotiz_deutsch.dotm</Template>
  <TotalTime>1</TotalTime>
  <Pages>2</Pages>
  <Words>441</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ch Stiftung Aktennotiz</vt:lpstr>
    </vt:vector>
  </TitlesOfParts>
  <Company>ch Stiftung</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Stiftung Aktennotiz</dc:title>
  <dc:creator>Trottmann Sonja</dc:creator>
  <cp:lastModifiedBy>Marc Pilloud</cp:lastModifiedBy>
  <cp:revision>2</cp:revision>
  <cp:lastPrinted>2014-08-05T09:00:00Z</cp:lastPrinted>
  <dcterms:created xsi:type="dcterms:W3CDTF">2018-07-06T13:10:00Z</dcterms:created>
  <dcterms:modified xsi:type="dcterms:W3CDTF">2018-07-06T13:10:00Z</dcterms:modified>
</cp:coreProperties>
</file>