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215" w14:textId="77777777" w:rsidR="00F241C0" w:rsidRPr="00A77AFC" w:rsidRDefault="00F241C0" w:rsidP="00F241C0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  <w:lang w:val="en-US"/>
        </w:rPr>
      </w:pPr>
      <w:r w:rsidRPr="00A77AFC">
        <w:rPr>
          <w:rFonts w:ascii="Verdana" w:hAnsi="Verdana"/>
          <w:b/>
          <w:color w:val="FFFFFF"/>
          <w:sz w:val="28"/>
          <w:szCs w:val="28"/>
          <w:lang w:val="en-US"/>
        </w:rPr>
        <w:t>CO-DIRECTION DE THESE /THESIS CO-DIRECTION</w:t>
      </w:r>
    </w:p>
    <w:p w14:paraId="6A59DF71" w14:textId="77777777" w:rsidR="00F241C0" w:rsidRPr="00752C45" w:rsidRDefault="00F241C0">
      <w:pPr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025"/>
      </w:tblGrid>
      <w:tr w:rsidR="00F241C0" w:rsidRPr="00752C45" w14:paraId="4B25FD02" w14:textId="77777777" w:rsidTr="00F241C0">
        <w:trPr>
          <w:trHeight w:val="340"/>
        </w:trPr>
        <w:tc>
          <w:tcPr>
            <w:tcW w:w="4957" w:type="dxa"/>
          </w:tcPr>
          <w:p w14:paraId="65C2A70B" w14:textId="7647D90C" w:rsidR="00F241C0" w:rsidRPr="00752C45" w:rsidRDefault="00F241C0" w:rsidP="00F241C0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Doctorant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="00944A9D">
              <w:rPr>
                <w:rFonts w:ascii="Verdana" w:hAnsi="Verdana"/>
                <w:b/>
                <w:sz w:val="21"/>
                <w:szCs w:val="21"/>
                <w:lang w:val="en-US"/>
              </w:rPr>
              <w:t>MD-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PhD student</w:t>
            </w:r>
          </w:p>
        </w:tc>
        <w:bookmarkStart w:id="0" w:name="Texte1"/>
        <w:tc>
          <w:tcPr>
            <w:tcW w:w="6025" w:type="dxa"/>
          </w:tcPr>
          <w:p w14:paraId="778F2FB4" w14:textId="59631EB8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  <w:bookmarkEnd w:id="0"/>
          </w:p>
        </w:tc>
      </w:tr>
      <w:tr w:rsidR="00F241C0" w:rsidRPr="00752C45" w14:paraId="3BAFB88E" w14:textId="77777777" w:rsidTr="00F241C0">
        <w:trPr>
          <w:trHeight w:val="340"/>
        </w:trPr>
        <w:tc>
          <w:tcPr>
            <w:tcW w:w="4957" w:type="dxa"/>
          </w:tcPr>
          <w:p w14:paraId="494F7A49" w14:textId="548EAA83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Nom/</w:t>
            </w:r>
            <w:proofErr w:type="spellStart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Pr</w:t>
            </w:r>
            <w:proofErr w:type="spellEnd"/>
            <w:r w:rsidRPr="00752C45">
              <w:rPr>
                <w:rFonts w:ascii="Verdana" w:hAnsi="Verdana"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 Surname/Name</w:t>
            </w:r>
          </w:p>
        </w:tc>
        <w:tc>
          <w:tcPr>
            <w:tcW w:w="6025" w:type="dxa"/>
          </w:tcPr>
          <w:p w14:paraId="0913123F" w14:textId="5D8DEA74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39963861" w14:textId="77777777" w:rsidTr="00F241C0">
        <w:trPr>
          <w:trHeight w:val="340"/>
        </w:trPr>
        <w:tc>
          <w:tcPr>
            <w:tcW w:w="4957" w:type="dxa"/>
          </w:tcPr>
          <w:p w14:paraId="1405E6FF" w14:textId="5D3C059E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proofErr w:type="spellStart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Adresse</w:t>
            </w:r>
            <w:proofErr w:type="spellEnd"/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6025" w:type="dxa"/>
          </w:tcPr>
          <w:p w14:paraId="417B7DCF" w14:textId="5CD03A8B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6FB35ED0" w14:textId="77777777" w:rsidTr="00F241C0">
        <w:trPr>
          <w:trHeight w:val="340"/>
        </w:trPr>
        <w:tc>
          <w:tcPr>
            <w:tcW w:w="4957" w:type="dxa"/>
          </w:tcPr>
          <w:p w14:paraId="0554F96C" w14:textId="663E7CD0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27F150BE" w14:textId="3BDA7C7D" w:rsidR="00F241C0" w:rsidRPr="00752C45" w:rsidRDefault="00F241C0">
            <w:pPr>
              <w:rPr>
                <w:sz w:val="32"/>
                <w:szCs w:val="32"/>
                <w:lang w:val="en-US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0CACAAA8" w14:textId="77777777" w:rsidTr="00F241C0">
        <w:trPr>
          <w:trHeight w:val="340"/>
        </w:trPr>
        <w:tc>
          <w:tcPr>
            <w:tcW w:w="4957" w:type="dxa"/>
          </w:tcPr>
          <w:p w14:paraId="4FF8E6F7" w14:textId="77777777" w:rsidR="00F241C0" w:rsidRPr="00752C45" w:rsidRDefault="00F241C0">
            <w:pPr>
              <w:rPr>
                <w:rFonts w:ascii="Verdana" w:hAnsi="Verdana"/>
                <w:sz w:val="21"/>
                <w:szCs w:val="21"/>
                <w:lang w:val="en-US"/>
              </w:rPr>
            </w:pPr>
          </w:p>
        </w:tc>
        <w:tc>
          <w:tcPr>
            <w:tcW w:w="6025" w:type="dxa"/>
          </w:tcPr>
          <w:p w14:paraId="1AC18233" w14:textId="77777777" w:rsidR="00F241C0" w:rsidRPr="00752C45" w:rsidRDefault="00F241C0">
            <w:pPr>
              <w:rPr>
                <w:sz w:val="32"/>
                <w:szCs w:val="32"/>
                <w:lang w:val="en-US"/>
              </w:rPr>
            </w:pPr>
          </w:p>
        </w:tc>
      </w:tr>
      <w:tr w:rsidR="00F241C0" w:rsidRPr="00752C45" w14:paraId="32B5B093" w14:textId="77777777" w:rsidTr="00F241C0">
        <w:trPr>
          <w:trHeight w:val="340"/>
        </w:trPr>
        <w:tc>
          <w:tcPr>
            <w:tcW w:w="4957" w:type="dxa"/>
          </w:tcPr>
          <w:p w14:paraId="3A2AEE99" w14:textId="1B1F37AD" w:rsidR="00F241C0" w:rsidRPr="00752C45" w:rsidRDefault="00F241C0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</w:rPr>
              <w:t>Titre du travail de th</w:t>
            </w:r>
            <w:r w:rsidRPr="00752C45">
              <w:rPr>
                <w:rFonts w:ascii="Verdana" w:hAnsi="Verdana"/>
                <w:b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 xml:space="preserve">|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of the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thesis</w:t>
            </w:r>
            <w:proofErr w:type="spellEnd"/>
          </w:p>
        </w:tc>
        <w:tc>
          <w:tcPr>
            <w:tcW w:w="6025" w:type="dxa"/>
          </w:tcPr>
          <w:p w14:paraId="1C102705" w14:textId="5A999554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6D89D2E5" w14:textId="77777777" w:rsidTr="00F241C0">
        <w:trPr>
          <w:trHeight w:val="340"/>
        </w:trPr>
        <w:tc>
          <w:tcPr>
            <w:tcW w:w="4957" w:type="dxa"/>
          </w:tcPr>
          <w:p w14:paraId="1EBAE306" w14:textId="77777777" w:rsidR="00F241C0" w:rsidRPr="00752C45" w:rsidRDefault="00F241C0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025" w:type="dxa"/>
          </w:tcPr>
          <w:p w14:paraId="02A420C5" w14:textId="77777777" w:rsidR="00F241C0" w:rsidRPr="00752C45" w:rsidRDefault="00F241C0">
            <w:pPr>
              <w:rPr>
                <w:sz w:val="32"/>
                <w:szCs w:val="32"/>
                <w:lang w:val="fr-CH"/>
              </w:rPr>
            </w:pPr>
          </w:p>
        </w:tc>
      </w:tr>
      <w:tr w:rsidR="00F241C0" w:rsidRPr="00752C45" w14:paraId="18ECC80E" w14:textId="77777777" w:rsidTr="00F241C0">
        <w:trPr>
          <w:trHeight w:val="340"/>
        </w:trPr>
        <w:tc>
          <w:tcPr>
            <w:tcW w:w="4957" w:type="dxa"/>
          </w:tcPr>
          <w:p w14:paraId="0883B85C" w14:textId="16055833" w:rsidR="00F241C0" w:rsidRPr="00752C45" w:rsidRDefault="00F241C0" w:rsidP="00F241C0">
            <w:pPr>
              <w:rPr>
                <w:rFonts w:ascii="Verdana" w:hAnsi="Verdana"/>
                <w:b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</w:rPr>
              <w:t>Directeur de th</w:t>
            </w:r>
            <w:r w:rsidRPr="00752C45">
              <w:rPr>
                <w:rFonts w:ascii="Verdana" w:hAnsi="Verdana"/>
                <w:b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Thesis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</w:rPr>
              <w:t>Director</w:t>
            </w:r>
            <w:proofErr w:type="spellEnd"/>
          </w:p>
        </w:tc>
        <w:tc>
          <w:tcPr>
            <w:tcW w:w="6025" w:type="dxa"/>
          </w:tcPr>
          <w:p w14:paraId="404457E5" w14:textId="77777777" w:rsidR="00F241C0" w:rsidRPr="00752C45" w:rsidRDefault="00F241C0">
            <w:pPr>
              <w:rPr>
                <w:sz w:val="32"/>
                <w:szCs w:val="32"/>
                <w:lang w:val="fr-CH"/>
              </w:rPr>
            </w:pPr>
          </w:p>
        </w:tc>
      </w:tr>
      <w:tr w:rsidR="00F241C0" w:rsidRPr="00752C45" w14:paraId="71CB6072" w14:textId="77777777" w:rsidTr="00F241C0">
        <w:trPr>
          <w:trHeight w:val="340"/>
        </w:trPr>
        <w:tc>
          <w:tcPr>
            <w:tcW w:w="4957" w:type="dxa"/>
          </w:tcPr>
          <w:p w14:paraId="17F87573" w14:textId="5C62D43F" w:rsidR="00F241C0" w:rsidRPr="00752C45" w:rsidRDefault="00F241C0" w:rsidP="00F241C0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Titre/Nom/Pr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Surname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/Name</w:t>
            </w:r>
          </w:p>
        </w:tc>
        <w:tc>
          <w:tcPr>
            <w:tcW w:w="6025" w:type="dxa"/>
          </w:tcPr>
          <w:p w14:paraId="31BE6F94" w14:textId="5102A3DC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241C0" w:rsidRPr="00752C45" w14:paraId="0CAB0D35" w14:textId="77777777" w:rsidTr="00F241C0">
        <w:trPr>
          <w:trHeight w:val="340"/>
        </w:trPr>
        <w:tc>
          <w:tcPr>
            <w:tcW w:w="4957" w:type="dxa"/>
          </w:tcPr>
          <w:p w14:paraId="60F08871" w14:textId="36F7B052" w:rsidR="00F241C0" w:rsidRPr="00752C45" w:rsidRDefault="00F241C0" w:rsidP="00F241C0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D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partement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/Service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Department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/Service</w:t>
            </w:r>
          </w:p>
        </w:tc>
        <w:tc>
          <w:tcPr>
            <w:tcW w:w="6025" w:type="dxa"/>
          </w:tcPr>
          <w:p w14:paraId="06AF4307" w14:textId="6D5521C9" w:rsidR="00F241C0" w:rsidRPr="00752C45" w:rsidRDefault="00F241C0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40F09C7D" w14:textId="77777777" w:rsidTr="00F241C0">
        <w:trPr>
          <w:trHeight w:val="340"/>
        </w:trPr>
        <w:tc>
          <w:tcPr>
            <w:tcW w:w="4957" w:type="dxa"/>
          </w:tcPr>
          <w:p w14:paraId="0F6EA787" w14:textId="3848CF6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231D952D" w14:textId="5C49827A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59E5A67B" w14:textId="77777777" w:rsidTr="00F241C0">
        <w:trPr>
          <w:trHeight w:val="340"/>
        </w:trPr>
        <w:tc>
          <w:tcPr>
            <w:tcW w:w="4957" w:type="dxa"/>
          </w:tcPr>
          <w:p w14:paraId="49424425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0E3D1F47" w14:textId="77777777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</w:p>
        </w:tc>
      </w:tr>
      <w:tr w:rsidR="00FB76B1" w:rsidRPr="00752C45" w14:paraId="2D390CC9" w14:textId="77777777" w:rsidTr="00F241C0">
        <w:trPr>
          <w:trHeight w:val="340"/>
        </w:trPr>
        <w:tc>
          <w:tcPr>
            <w:tcW w:w="4957" w:type="dxa"/>
          </w:tcPr>
          <w:p w14:paraId="74A537FF" w14:textId="1141CDB3" w:rsidR="00FB76B1" w:rsidRPr="00752C45" w:rsidRDefault="00FB76B1" w:rsidP="00FB76B1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Co-directeur de th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  <w:lang w:val="fr-CH"/>
              </w:rPr>
              <w:t>è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se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Thesis</w:t>
            </w:r>
            <w:proofErr w:type="spellEnd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co-director</w:t>
            </w:r>
            <w:proofErr w:type="spellEnd"/>
          </w:p>
        </w:tc>
        <w:tc>
          <w:tcPr>
            <w:tcW w:w="6025" w:type="dxa"/>
          </w:tcPr>
          <w:p w14:paraId="0162252E" w14:textId="77777777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</w:p>
        </w:tc>
      </w:tr>
      <w:tr w:rsidR="00FB76B1" w:rsidRPr="00752C45" w14:paraId="44FDE216" w14:textId="77777777" w:rsidTr="00F241C0">
        <w:trPr>
          <w:trHeight w:val="340"/>
        </w:trPr>
        <w:tc>
          <w:tcPr>
            <w:tcW w:w="4957" w:type="dxa"/>
          </w:tcPr>
          <w:p w14:paraId="4712DE9F" w14:textId="7FE41FEA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Titre/Nom/Pr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nom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Title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Surname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/Name</w:t>
            </w:r>
          </w:p>
        </w:tc>
        <w:tc>
          <w:tcPr>
            <w:tcW w:w="6025" w:type="dxa"/>
          </w:tcPr>
          <w:p w14:paraId="39F3472A" w14:textId="75FE0750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6010B8A5" w14:textId="77777777" w:rsidTr="00F241C0">
        <w:trPr>
          <w:trHeight w:val="340"/>
        </w:trPr>
        <w:tc>
          <w:tcPr>
            <w:tcW w:w="4957" w:type="dxa"/>
          </w:tcPr>
          <w:p w14:paraId="3A92DE2C" w14:textId="2BE68A54" w:rsidR="00FB76B1" w:rsidRPr="00752C45" w:rsidRDefault="00FB76B1" w:rsidP="00FB76B1">
            <w:pPr>
              <w:rPr>
                <w:rFonts w:ascii="Verdana" w:hAnsi="Verdana"/>
                <w:b/>
                <w:bCs/>
                <w:sz w:val="21"/>
                <w:szCs w:val="21"/>
                <w:lang w:val="fr-CH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>D</w:t>
            </w:r>
            <w:r w:rsidRPr="00752C45">
              <w:rPr>
                <w:rFonts w:ascii="Verdana" w:hAnsi="Verdana"/>
                <w:bCs/>
                <w:sz w:val="21"/>
                <w:szCs w:val="21"/>
                <w:lang w:val="fr-CH"/>
              </w:rPr>
              <w:t>é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partement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/Service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Department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/Service</w:t>
            </w:r>
          </w:p>
        </w:tc>
        <w:tc>
          <w:tcPr>
            <w:tcW w:w="6025" w:type="dxa"/>
          </w:tcPr>
          <w:p w14:paraId="2F62101B" w14:textId="2D6B8C76" w:rsidR="00FB76B1" w:rsidRPr="00752C45" w:rsidRDefault="00FB76B1" w:rsidP="00FB76B1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71FA1782" w14:textId="77777777" w:rsidTr="00F1746E">
        <w:trPr>
          <w:trHeight w:val="340"/>
        </w:trPr>
        <w:tc>
          <w:tcPr>
            <w:tcW w:w="4957" w:type="dxa"/>
          </w:tcPr>
          <w:p w14:paraId="08B72236" w14:textId="77777777" w:rsidR="00FB76B1" w:rsidRPr="00752C45" w:rsidRDefault="00FB76B1" w:rsidP="00F1746E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025" w:type="dxa"/>
          </w:tcPr>
          <w:p w14:paraId="74A82756" w14:textId="77777777" w:rsidR="00FB76B1" w:rsidRPr="00752C45" w:rsidRDefault="00FB76B1" w:rsidP="00F1746E">
            <w:pPr>
              <w:rPr>
                <w:sz w:val="32"/>
                <w:szCs w:val="32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instrText xml:space="preserve"> FORMTEXT </w:instrTex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1"/>
                <w:szCs w:val="28"/>
                <w:lang w:val="fr-CH"/>
              </w:rPr>
              <w:t> </w:t>
            </w:r>
            <w:r w:rsidRPr="00752C45">
              <w:rPr>
                <w:rFonts w:ascii="Verdana" w:hAnsi="Verdana"/>
                <w:sz w:val="21"/>
                <w:szCs w:val="28"/>
                <w:lang w:val="fr-CH"/>
              </w:rPr>
              <w:fldChar w:fldCharType="end"/>
            </w:r>
          </w:p>
        </w:tc>
      </w:tr>
      <w:tr w:rsidR="00FB76B1" w:rsidRPr="00752C45" w14:paraId="10ABFC3C" w14:textId="77777777" w:rsidTr="00F241C0">
        <w:trPr>
          <w:trHeight w:val="340"/>
        </w:trPr>
        <w:tc>
          <w:tcPr>
            <w:tcW w:w="4957" w:type="dxa"/>
          </w:tcPr>
          <w:p w14:paraId="6D46B7D0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4D0695C1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</w:p>
        </w:tc>
      </w:tr>
      <w:tr w:rsidR="00FB76B1" w:rsidRPr="00752C45" w14:paraId="49662E53" w14:textId="77777777" w:rsidTr="00F241C0">
        <w:trPr>
          <w:trHeight w:val="340"/>
        </w:trPr>
        <w:tc>
          <w:tcPr>
            <w:tcW w:w="4957" w:type="dxa"/>
          </w:tcPr>
          <w:p w14:paraId="69BC57F3" w14:textId="27113CC7" w:rsidR="00FB76B1" w:rsidRPr="00752C45" w:rsidRDefault="00FB76B1" w:rsidP="00FB76B1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Bases </w:t>
            </w:r>
            <w:proofErr w:type="spell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légales</w:t>
            </w:r>
            <w:proofErr w:type="spellEnd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en-US"/>
              </w:rPr>
              <w:t>|</w:t>
            </w:r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Legal basis (in French</w:t>
            </w:r>
            <w:proofErr w:type="gramStart"/>
            <w:r w:rsidRPr="00752C45">
              <w:rPr>
                <w:rFonts w:ascii="Verdana" w:hAnsi="Verdana"/>
                <w:b/>
                <w:sz w:val="21"/>
                <w:szCs w:val="21"/>
                <w:lang w:val="en-US"/>
              </w:rPr>
              <w:t>) :</w:t>
            </w:r>
            <w:proofErr w:type="gramEnd"/>
          </w:p>
        </w:tc>
        <w:tc>
          <w:tcPr>
            <w:tcW w:w="6025" w:type="dxa"/>
          </w:tcPr>
          <w:p w14:paraId="7986F4B1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en-US"/>
              </w:rPr>
            </w:pPr>
          </w:p>
        </w:tc>
      </w:tr>
      <w:tr w:rsidR="00FB76B1" w:rsidRPr="00752C45" w14:paraId="5303E12D" w14:textId="77777777" w:rsidTr="00F241C0">
        <w:trPr>
          <w:trHeight w:val="340"/>
        </w:trPr>
        <w:tc>
          <w:tcPr>
            <w:tcW w:w="10982" w:type="dxa"/>
            <w:gridSpan w:val="2"/>
          </w:tcPr>
          <w:p w14:paraId="1FC4EB89" w14:textId="77777777" w:rsidR="00FB76B1" w:rsidRPr="00752C45" w:rsidRDefault="00FB76B1" w:rsidP="00FB76B1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1"/>
                <w:szCs w:val="28"/>
              </w:rPr>
            </w:pPr>
            <w:proofErr w:type="spellStart"/>
            <w:r w:rsidRPr="00752C45">
              <w:rPr>
                <w:rFonts w:ascii="Verdana" w:hAnsi="Verdana"/>
                <w:b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8"/>
              </w:rPr>
              <w:t xml:space="preserve"> selon l’Art. 3b-3c &amp; 4* du Règlement doctorat ès sciences de la vie</w:t>
            </w:r>
          </w:p>
          <w:p w14:paraId="0A21249A" w14:textId="77777777" w:rsidR="00FB76B1" w:rsidRDefault="00FB76B1" w:rsidP="00FB76B1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1"/>
                <w:szCs w:val="28"/>
              </w:rPr>
            </w:pPr>
            <w:proofErr w:type="spellStart"/>
            <w:r w:rsidRPr="00752C45">
              <w:rPr>
                <w:rFonts w:ascii="Verdana" w:hAnsi="Verdana"/>
                <w:b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8"/>
              </w:rPr>
              <w:t xml:space="preserve"> selon l’Art 6c-6d &amp; 7* du Règlement doctorat ès sciences humaines et sociales de la médecine et de la santé</w:t>
            </w:r>
          </w:p>
          <w:p w14:paraId="081C64C5" w14:textId="77777777" w:rsidR="00F7485E" w:rsidRPr="00752C45" w:rsidRDefault="00F7485E" w:rsidP="00F7485E">
            <w:pPr>
              <w:ind w:left="644"/>
              <w:rPr>
                <w:rFonts w:ascii="Verdana" w:hAnsi="Verdana"/>
                <w:bCs/>
                <w:sz w:val="21"/>
                <w:szCs w:val="28"/>
              </w:rPr>
            </w:pPr>
          </w:p>
          <w:p w14:paraId="1217DAB3" w14:textId="77777777" w:rsidR="00FB76B1" w:rsidRPr="00752C45" w:rsidRDefault="00FB76B1" w:rsidP="00FB76B1">
            <w:pPr>
              <w:jc w:val="center"/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</w:pPr>
            <w:r w:rsidRPr="00752C45">
              <w:rPr>
                <w:rFonts w:ascii="Verdana" w:hAnsi="Verdana"/>
                <w:i/>
                <w:iCs/>
                <w:sz w:val="21"/>
                <w:szCs w:val="28"/>
              </w:rPr>
              <w:t>*</w:t>
            </w:r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« Cette </w:t>
            </w:r>
            <w:proofErr w:type="spellStart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>co-direction</w:t>
            </w:r>
            <w:proofErr w:type="spellEnd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 est requise pour assurer une continuité</w:t>
            </w:r>
          </w:p>
          <w:p w14:paraId="00FF7667" w14:textId="382DD0B5" w:rsidR="00FB76B1" w:rsidRPr="00752C45" w:rsidRDefault="00FB76B1" w:rsidP="00FB76B1">
            <w:pPr>
              <w:jc w:val="center"/>
              <w:rPr>
                <w:rFonts w:ascii="Verdana" w:hAnsi="Verdana"/>
                <w:bCs/>
                <w:i/>
                <w:iCs/>
                <w:sz w:val="21"/>
                <w:szCs w:val="28"/>
              </w:rPr>
            </w:pPr>
            <w:proofErr w:type="gramStart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>de</w:t>
            </w:r>
            <w:proofErr w:type="gramEnd"/>
            <w:r w:rsidRPr="00752C45">
              <w:rPr>
                <w:rFonts w:ascii="Verdana" w:hAnsi="Verdana"/>
                <w:b/>
                <w:bCs/>
                <w:i/>
                <w:iCs/>
                <w:sz w:val="21"/>
                <w:szCs w:val="28"/>
              </w:rPr>
              <w:t xml:space="preserve"> la thèse en cas de départ du directeur de thèse. »</w:t>
            </w:r>
          </w:p>
          <w:p w14:paraId="5B2802F2" w14:textId="77777777" w:rsidR="00FB76B1" w:rsidRDefault="00FB76B1" w:rsidP="00FB76B1">
            <w:pPr>
              <w:rPr>
                <w:rFonts w:ascii="Verdana" w:hAnsi="Verdana"/>
                <w:sz w:val="21"/>
                <w:szCs w:val="28"/>
              </w:rPr>
            </w:pPr>
          </w:p>
          <w:p w14:paraId="292030FB" w14:textId="77777777" w:rsidR="00C21421" w:rsidRPr="00752C45" w:rsidRDefault="00C21421" w:rsidP="00FB76B1">
            <w:pPr>
              <w:rPr>
                <w:rFonts w:ascii="Verdana" w:hAnsi="Verdana"/>
                <w:sz w:val="21"/>
                <w:szCs w:val="28"/>
              </w:rPr>
            </w:pPr>
          </w:p>
        </w:tc>
      </w:tr>
      <w:tr w:rsidR="00FB76B1" w:rsidRPr="00752C45" w14:paraId="128CDADC" w14:textId="77777777" w:rsidTr="00F241C0">
        <w:trPr>
          <w:trHeight w:val="340"/>
        </w:trPr>
        <w:tc>
          <w:tcPr>
            <w:tcW w:w="10982" w:type="dxa"/>
            <w:gridSpan w:val="2"/>
          </w:tcPr>
          <w:p w14:paraId="7C09EF2F" w14:textId="55510BB0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Signatures (et timbres)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 xml:space="preserve"> Signature (and </w:t>
            </w:r>
            <w:proofErr w:type="spellStart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stamps</w:t>
            </w:r>
            <w:proofErr w:type="spellEnd"/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)</w:t>
            </w:r>
          </w:p>
          <w:p w14:paraId="6735B5D0" w14:textId="77777777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</w:p>
        </w:tc>
      </w:tr>
      <w:tr w:rsidR="00FB76B1" w:rsidRPr="00752C45" w14:paraId="7FBD4F67" w14:textId="77777777" w:rsidTr="00F241C0">
        <w:trPr>
          <w:trHeight w:val="340"/>
        </w:trPr>
        <w:tc>
          <w:tcPr>
            <w:tcW w:w="4957" w:type="dxa"/>
          </w:tcPr>
          <w:p w14:paraId="6B4FE756" w14:textId="34857389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Cs/>
                <w:sz w:val="21"/>
                <w:szCs w:val="21"/>
              </w:rPr>
              <w:t xml:space="preserve">Directeur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proofErr w:type="spellStart"/>
            <w:r w:rsidRPr="00752C45">
              <w:rPr>
                <w:rFonts w:ascii="Verdana" w:hAnsi="Verdana"/>
                <w:bCs/>
                <w:sz w:val="21"/>
                <w:szCs w:val="21"/>
              </w:rPr>
              <w:t>Director</w:t>
            </w:r>
            <w:proofErr w:type="spellEnd"/>
            <w:r w:rsidRPr="00752C45">
              <w:rPr>
                <w:rFonts w:ascii="Verdana" w:hAnsi="Verdana"/>
                <w:bCs/>
                <w:sz w:val="21"/>
                <w:szCs w:val="21"/>
              </w:rPr>
              <w:t> :</w:t>
            </w:r>
          </w:p>
          <w:p w14:paraId="6402F736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0E8206EB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66F7639C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36B9C0E5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76A1F9CF" w14:textId="77777777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  <w:p w14:paraId="518C4931" w14:textId="76215173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</w:p>
        </w:tc>
        <w:tc>
          <w:tcPr>
            <w:tcW w:w="6025" w:type="dxa"/>
          </w:tcPr>
          <w:p w14:paraId="0DE0AF9A" w14:textId="1D5839C3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  <w:r w:rsidRPr="00752C45">
              <w:rPr>
                <w:rFonts w:ascii="Verdana" w:hAnsi="Verdana"/>
                <w:sz w:val="21"/>
                <w:szCs w:val="28"/>
              </w:rPr>
              <w:t xml:space="preserve">Co-Directeur </w:t>
            </w:r>
            <w:r w:rsidRPr="00752C45">
              <w:rPr>
                <w:rFonts w:ascii="Verdana" w:hAnsi="Verdana"/>
                <w:b/>
                <w:color w:val="A03854"/>
                <w:sz w:val="21"/>
                <w:szCs w:val="21"/>
                <w:lang w:val="fr-CH"/>
              </w:rPr>
              <w:t>|</w:t>
            </w:r>
            <w:r w:rsidRPr="00752C45">
              <w:rPr>
                <w:rFonts w:ascii="Verdana" w:hAnsi="Verdana"/>
                <w:bCs/>
                <w:color w:val="000000" w:themeColor="text1"/>
                <w:sz w:val="21"/>
                <w:szCs w:val="21"/>
                <w:lang w:val="fr-CH"/>
              </w:rPr>
              <w:t>C</w:t>
            </w:r>
            <w:r w:rsidRPr="00752C45">
              <w:rPr>
                <w:rFonts w:ascii="Verdana" w:hAnsi="Verdana"/>
                <w:sz w:val="21"/>
                <w:szCs w:val="28"/>
              </w:rPr>
              <w:t>o-</w:t>
            </w:r>
            <w:proofErr w:type="spellStart"/>
            <w:r w:rsidRPr="00752C45">
              <w:rPr>
                <w:rFonts w:ascii="Verdana" w:hAnsi="Verdana"/>
                <w:sz w:val="21"/>
                <w:szCs w:val="28"/>
              </w:rPr>
              <w:t>director</w:t>
            </w:r>
            <w:proofErr w:type="spellEnd"/>
            <w:r w:rsidRPr="00752C45">
              <w:rPr>
                <w:rFonts w:ascii="Verdana" w:hAnsi="Verdana"/>
                <w:sz w:val="21"/>
                <w:szCs w:val="28"/>
              </w:rPr>
              <w:t> :</w:t>
            </w:r>
          </w:p>
        </w:tc>
      </w:tr>
      <w:tr w:rsidR="00FB76B1" w:rsidRPr="00752C45" w14:paraId="000BE006" w14:textId="77777777" w:rsidTr="00F241C0">
        <w:trPr>
          <w:trHeight w:val="340"/>
        </w:trPr>
        <w:tc>
          <w:tcPr>
            <w:tcW w:w="4957" w:type="dxa"/>
          </w:tcPr>
          <w:p w14:paraId="75B931C5" w14:textId="1935BAE6" w:rsidR="00FB76B1" w:rsidRPr="00752C45" w:rsidRDefault="00FB76B1" w:rsidP="00FB76B1">
            <w:pPr>
              <w:rPr>
                <w:rFonts w:ascii="Verdana" w:hAnsi="Verdana"/>
                <w:bCs/>
                <w:sz w:val="21"/>
                <w:szCs w:val="21"/>
              </w:rPr>
            </w:pPr>
            <w:r w:rsidRPr="00752C45">
              <w:rPr>
                <w:rFonts w:ascii="Verdana" w:hAnsi="Verdan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6025" w:type="dxa"/>
          </w:tcPr>
          <w:p w14:paraId="5CB75384" w14:textId="65C33CD8" w:rsidR="00FB76B1" w:rsidRPr="00752C45" w:rsidRDefault="00FB76B1" w:rsidP="00FB76B1">
            <w:pPr>
              <w:rPr>
                <w:rFonts w:ascii="Verdana" w:hAnsi="Verdana"/>
                <w:sz w:val="21"/>
                <w:szCs w:val="28"/>
                <w:lang w:val="fr-CH"/>
              </w:rPr>
            </w:pP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2C4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separate"/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noProof/>
                <w:sz w:val="22"/>
                <w:szCs w:val="22"/>
                <w:lang w:val="fr-CH"/>
              </w:rPr>
              <w:t> </w:t>
            </w:r>
            <w:r w:rsidRPr="00752C45">
              <w:rPr>
                <w:rFonts w:ascii="Verdana" w:hAnsi="Verdana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08D7FC6" w14:textId="77777777" w:rsidR="00F241C0" w:rsidRPr="00752C45" w:rsidRDefault="00F241C0">
      <w:pPr>
        <w:rPr>
          <w:sz w:val="32"/>
          <w:szCs w:val="32"/>
          <w:lang w:val="fr-CH"/>
        </w:rPr>
      </w:pPr>
    </w:p>
    <w:sectPr w:rsidR="00F241C0" w:rsidRPr="00752C45" w:rsidSect="00F241C0">
      <w:headerReference w:type="default" r:id="rId7"/>
      <w:pgSz w:w="11900" w:h="16840"/>
      <w:pgMar w:top="454" w:right="454" w:bottom="454" w:left="45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B6A1" w14:textId="77777777" w:rsidR="00FC1A1E" w:rsidRDefault="00FC1A1E" w:rsidP="00F241C0">
      <w:r>
        <w:separator/>
      </w:r>
    </w:p>
  </w:endnote>
  <w:endnote w:type="continuationSeparator" w:id="0">
    <w:p w14:paraId="6F3D7F8A" w14:textId="77777777" w:rsidR="00FC1A1E" w:rsidRDefault="00FC1A1E" w:rsidP="00F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45 Ligh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6DB0" w14:textId="77777777" w:rsidR="00FC1A1E" w:rsidRDefault="00FC1A1E" w:rsidP="00F241C0">
      <w:r>
        <w:separator/>
      </w:r>
    </w:p>
  </w:footnote>
  <w:footnote w:type="continuationSeparator" w:id="0">
    <w:p w14:paraId="1D6E121F" w14:textId="77777777" w:rsidR="00FC1A1E" w:rsidRDefault="00FC1A1E" w:rsidP="00F2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42" w:type="dxa"/>
      <w:tblLook w:val="04A0" w:firstRow="1" w:lastRow="0" w:firstColumn="1" w:lastColumn="0" w:noHBand="0" w:noVBand="1"/>
    </w:tblPr>
    <w:tblGrid>
      <w:gridCol w:w="2693"/>
      <w:gridCol w:w="8364"/>
    </w:tblGrid>
    <w:tr w:rsidR="00F241C0" w:rsidRPr="00A52B13" w14:paraId="2B737D11" w14:textId="77777777" w:rsidTr="000F1F18">
      <w:tc>
        <w:tcPr>
          <w:tcW w:w="2693" w:type="dxa"/>
          <w:shd w:val="clear" w:color="auto" w:fill="auto"/>
        </w:tcPr>
        <w:p w14:paraId="4CA3B7C0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276" w:right="1"/>
            <w:rPr>
              <w:rFonts w:ascii="Frutiger LT Std 45 Light" w:hAnsi="Frutiger LT Std 45 Light"/>
              <w:sz w:val="18"/>
              <w:szCs w:val="18"/>
              <w:lang w:val="fr-CH" w:eastAsia="fr-FR"/>
            </w:rPr>
          </w:pPr>
          <w:r w:rsidRPr="00F2298D">
            <w:rPr>
              <w:noProof/>
              <w:lang w:eastAsia="fr-FR"/>
            </w:rPr>
            <w:drawing>
              <wp:inline distT="0" distB="0" distL="0" distR="0" wp14:anchorId="0891D1B7" wp14:editId="5D271978">
                <wp:extent cx="1384935" cy="805815"/>
                <wp:effectExtent l="0" t="0" r="0" b="0"/>
                <wp:docPr id="2" name="Image 1" descr="Une image contenant Police, Graphique, capture d’écran, texte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Police, Graphique, capture d’écran, texte&#10;&#10;Description générée automatiquem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  <w:vAlign w:val="bottom"/>
        </w:tcPr>
        <w:p w14:paraId="3FCD10EC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539" w:right="1"/>
            <w:jc w:val="center"/>
            <w:rPr>
              <w:rFonts w:ascii="Frutiger LT Std 45 Light" w:hAnsi="Frutiger LT Std 45 Light"/>
              <w:sz w:val="18"/>
              <w:szCs w:val="18"/>
              <w:lang w:val="fr-CH" w:eastAsia="fr-FR"/>
            </w:rPr>
          </w:pPr>
        </w:p>
        <w:p w14:paraId="390F1536" w14:textId="77777777" w:rsidR="00F241C0" w:rsidRPr="00771D44" w:rsidRDefault="00F241C0" w:rsidP="00F241C0">
          <w:pPr>
            <w:ind w:left="41"/>
            <w:rPr>
              <w:rFonts w:ascii="Verdana" w:hAnsi="Verdana"/>
              <w:i/>
              <w:sz w:val="18"/>
              <w:szCs w:val="22"/>
              <w:lang w:val="en-US"/>
            </w:rPr>
          </w:pPr>
          <w:proofErr w:type="spellStart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Formulaire</w:t>
          </w:r>
          <w:proofErr w:type="spellEnd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 xml:space="preserve"> à </w:t>
          </w:r>
          <w:proofErr w:type="spellStart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retourner</w:t>
          </w:r>
          <w:proofErr w:type="spellEnd"/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 xml:space="preserve"> à </w:t>
          </w:r>
          <w:r w:rsidRPr="00771D44">
            <w:rPr>
              <w:rFonts w:ascii="Verdana" w:hAnsi="Verdana"/>
              <w:b/>
              <w:i/>
              <w:color w:val="A03854"/>
              <w:sz w:val="18"/>
              <w:szCs w:val="22"/>
              <w:u w:val="single"/>
              <w:lang w:val="en-US"/>
            </w:rPr>
            <w:t xml:space="preserve">| </w:t>
          </w:r>
          <w:r w:rsidRPr="00771D44">
            <w:rPr>
              <w:rFonts w:ascii="Verdana" w:hAnsi="Verdana"/>
              <w:i/>
              <w:sz w:val="18"/>
              <w:szCs w:val="22"/>
              <w:u w:val="single"/>
              <w:lang w:val="en-US"/>
            </w:rPr>
            <w:t>Form to be returned to</w:t>
          </w:r>
          <w:r w:rsidRPr="00771D44">
            <w:rPr>
              <w:rFonts w:ascii="Verdana" w:hAnsi="Verdana"/>
              <w:i/>
              <w:sz w:val="18"/>
              <w:szCs w:val="22"/>
              <w:lang w:val="en-US"/>
            </w:rPr>
            <w:t xml:space="preserve">: </w:t>
          </w:r>
          <w:r w:rsidRPr="00771D44">
            <w:rPr>
              <w:rFonts w:ascii="Verdana" w:hAnsi="Verdana"/>
              <w:i/>
              <w:sz w:val="18"/>
              <w:szCs w:val="22"/>
              <w:lang w:val="en-US"/>
            </w:rPr>
            <w:tab/>
          </w:r>
        </w:p>
        <w:p w14:paraId="12AD8C8A" w14:textId="77777777" w:rsidR="00F241C0" w:rsidRPr="00771D44" w:rsidRDefault="00F241C0" w:rsidP="00F241C0">
          <w:pPr>
            <w:ind w:left="41"/>
            <w:rPr>
              <w:rFonts w:ascii="Verdana" w:hAnsi="Verdana"/>
              <w:sz w:val="18"/>
              <w:szCs w:val="22"/>
            </w:rPr>
          </w:pPr>
          <w:proofErr w:type="spellStart"/>
          <w:r w:rsidRPr="00771D44">
            <w:rPr>
              <w:rFonts w:ascii="Verdana" w:hAnsi="Verdana"/>
              <w:sz w:val="18"/>
              <w:szCs w:val="22"/>
            </w:rPr>
            <w:t>Ecole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 xml:space="preserve"> 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doctorale</w:t>
          </w:r>
          <w:r w:rsidRPr="00771D44">
            <w:rPr>
              <w:rFonts w:ascii="Verdana" w:hAnsi="Verdana"/>
              <w:color w:val="000000"/>
              <w:sz w:val="18"/>
              <w:szCs w:val="22"/>
            </w:rPr>
            <w:t>|</w:t>
          </w:r>
          <w:r w:rsidRPr="00771D44">
            <w:rPr>
              <w:rFonts w:ascii="Verdana" w:hAnsi="Verdana"/>
              <w:sz w:val="18"/>
              <w:szCs w:val="22"/>
            </w:rPr>
            <w:t>Faculté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 xml:space="preserve"> de biologie et de médecine</w:t>
          </w:r>
        </w:p>
        <w:p w14:paraId="26F54E65" w14:textId="2B2C0459" w:rsidR="00F241C0" w:rsidRPr="00771D44" w:rsidRDefault="00F241C0" w:rsidP="00F241C0">
          <w:pPr>
            <w:ind w:left="41" w:right="-242"/>
            <w:rPr>
              <w:rFonts w:ascii="Verdana" w:hAnsi="Verdana"/>
              <w:color w:val="BD4363"/>
              <w:sz w:val="18"/>
              <w:szCs w:val="22"/>
            </w:rPr>
          </w:pPr>
          <w:r w:rsidRPr="00771D44">
            <w:rPr>
              <w:rFonts w:ascii="Verdana" w:hAnsi="Verdana"/>
              <w:sz w:val="18"/>
              <w:szCs w:val="22"/>
            </w:rPr>
            <w:t xml:space="preserve">Bâtiment 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Amphipôle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>, Quartier UNIL-</w:t>
          </w:r>
          <w:proofErr w:type="spellStart"/>
          <w:r w:rsidRPr="00771D44">
            <w:rPr>
              <w:rFonts w:ascii="Verdana" w:hAnsi="Verdana"/>
              <w:sz w:val="18"/>
              <w:szCs w:val="22"/>
            </w:rPr>
            <w:t>Sorge</w:t>
          </w:r>
          <w:proofErr w:type="spellEnd"/>
          <w:r w:rsidRPr="00771D44">
            <w:rPr>
              <w:rFonts w:ascii="Verdana" w:hAnsi="Verdana"/>
              <w:sz w:val="18"/>
              <w:szCs w:val="22"/>
            </w:rPr>
            <w:t>, 1015 Lausanne</w:t>
          </w:r>
          <w:r w:rsidRPr="00771D44">
            <w:rPr>
              <w:rFonts w:ascii="Verdana" w:hAnsi="Verdana"/>
              <w:sz w:val="18"/>
              <w:szCs w:val="22"/>
            </w:rPr>
            <w:br/>
          </w:r>
          <w:hyperlink r:id="rId2" w:history="1">
            <w:r w:rsidR="00944A9D" w:rsidRPr="00CC0AD1">
              <w:rPr>
                <w:rStyle w:val="Lienhypertexte"/>
                <w:rFonts w:ascii="Verdana" w:hAnsi="Verdana"/>
                <w:sz w:val="18"/>
                <w:szCs w:val="22"/>
              </w:rPr>
              <w:t>md-phd@unil.ch</w:t>
            </w:r>
          </w:hyperlink>
          <w:r w:rsidR="00944A9D">
            <w:rPr>
              <w:rFonts w:ascii="Verdana" w:hAnsi="Verdana"/>
              <w:sz w:val="18"/>
              <w:szCs w:val="22"/>
            </w:rPr>
            <w:t xml:space="preserve"> </w:t>
          </w:r>
        </w:p>
        <w:p w14:paraId="2BCD3E60" w14:textId="77777777" w:rsidR="00F241C0" w:rsidRPr="00771D44" w:rsidRDefault="00F241C0" w:rsidP="00F241C0">
          <w:pPr>
            <w:pStyle w:val="En-tte"/>
            <w:tabs>
              <w:tab w:val="left" w:pos="1276"/>
              <w:tab w:val="left" w:pos="9498"/>
            </w:tabs>
            <w:ind w:left="183" w:right="1"/>
            <w:rPr>
              <w:rFonts w:ascii="Frutiger LT Std 45 Light" w:hAnsi="Frutiger LT Std 45 Light"/>
              <w:i/>
              <w:sz w:val="10"/>
              <w:szCs w:val="10"/>
              <w:lang w:val="fr-CH" w:eastAsia="fr-FR"/>
            </w:rPr>
          </w:pPr>
        </w:p>
        <w:p w14:paraId="7BDEBFDD" w14:textId="77777777" w:rsidR="00F241C0" w:rsidRPr="00A52B13" w:rsidRDefault="00F241C0" w:rsidP="00F241C0">
          <w:pPr>
            <w:pStyle w:val="En-tte"/>
            <w:tabs>
              <w:tab w:val="left" w:pos="1276"/>
              <w:tab w:val="left" w:pos="9498"/>
            </w:tabs>
            <w:ind w:left="41" w:right="1"/>
            <w:rPr>
              <w:rFonts w:ascii="Verdana" w:hAnsi="Verdana"/>
              <w:b/>
              <w:i/>
              <w:sz w:val="18"/>
              <w:szCs w:val="18"/>
              <w:lang w:val="fr-CH" w:eastAsia="fr-FR"/>
            </w:rPr>
          </w:pPr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NB. La validation ne se fera que sur la base du formulaire original ou d’une copie scannée de très bonne qualité / Validation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will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be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made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based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on the original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form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or a high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quality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scanned</w:t>
          </w:r>
          <w:proofErr w:type="spellEnd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 xml:space="preserve"> copy </w:t>
          </w:r>
          <w:proofErr w:type="spellStart"/>
          <w:r w:rsidRPr="00A52B13">
            <w:rPr>
              <w:rFonts w:ascii="Verdana" w:hAnsi="Verdana"/>
              <w:i/>
              <w:sz w:val="15"/>
              <w:szCs w:val="18"/>
              <w:lang w:val="fr-CH" w:eastAsia="fr-FR"/>
            </w:rPr>
            <w:t>only</w:t>
          </w:r>
          <w:proofErr w:type="spellEnd"/>
        </w:p>
      </w:tc>
    </w:tr>
  </w:tbl>
  <w:p w14:paraId="2950D8A3" w14:textId="77777777" w:rsidR="00F241C0" w:rsidRDefault="00F24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D90"/>
    <w:multiLevelType w:val="hybridMultilevel"/>
    <w:tmpl w:val="C03EBFF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0"/>
    <w:rsid w:val="000F1F18"/>
    <w:rsid w:val="003D644B"/>
    <w:rsid w:val="005D0421"/>
    <w:rsid w:val="00631170"/>
    <w:rsid w:val="00752C45"/>
    <w:rsid w:val="00777BFE"/>
    <w:rsid w:val="007B4031"/>
    <w:rsid w:val="00944A9D"/>
    <w:rsid w:val="00975F0B"/>
    <w:rsid w:val="00A146B1"/>
    <w:rsid w:val="00A77AFC"/>
    <w:rsid w:val="00AC7A3D"/>
    <w:rsid w:val="00B64BEB"/>
    <w:rsid w:val="00B76B1C"/>
    <w:rsid w:val="00C21421"/>
    <w:rsid w:val="00CB29F1"/>
    <w:rsid w:val="00E9270E"/>
    <w:rsid w:val="00F241C0"/>
    <w:rsid w:val="00F7485E"/>
    <w:rsid w:val="00FA335A"/>
    <w:rsid w:val="00FA7F6A"/>
    <w:rsid w:val="00FB76B1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155A"/>
  <w14:defaultImageDpi w14:val="32767"/>
  <w15:chartTrackingRefBased/>
  <w15:docId w15:val="{1FE576CB-35C8-CD4E-A362-A70A4F9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1C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24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1C0"/>
  </w:style>
  <w:style w:type="paragraph" w:styleId="Pieddepage">
    <w:name w:val="footer"/>
    <w:basedOn w:val="Normal"/>
    <w:link w:val="PieddepageCar"/>
    <w:uiPriority w:val="99"/>
    <w:unhideWhenUsed/>
    <w:rsid w:val="00F24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0"/>
  </w:style>
  <w:style w:type="character" w:styleId="Lienhypertexte">
    <w:name w:val="Hyperlink"/>
    <w:uiPriority w:val="99"/>
    <w:unhideWhenUsed/>
    <w:rsid w:val="00F241C0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F2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94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-phd@uni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acassoli</dc:creator>
  <cp:keywords/>
  <dc:description/>
  <cp:lastModifiedBy>Microsoft Office User</cp:lastModifiedBy>
  <cp:revision>3</cp:revision>
  <cp:lastPrinted>2023-08-15T07:41:00Z</cp:lastPrinted>
  <dcterms:created xsi:type="dcterms:W3CDTF">2023-08-22T13:03:00Z</dcterms:created>
  <dcterms:modified xsi:type="dcterms:W3CDTF">2023-08-22T13:04:00Z</dcterms:modified>
</cp:coreProperties>
</file>