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9742" w14:textId="4D43DE9F" w:rsidR="006408B2" w:rsidRPr="003E7529" w:rsidRDefault="000C090C" w:rsidP="006408B2">
      <w:pPr>
        <w:pStyle w:val="Titre"/>
        <w:jc w:val="center"/>
        <w:rPr>
          <w:lang w:val="en-US"/>
        </w:rPr>
      </w:pPr>
      <w:bookmarkStart w:id="0" w:name="_GoBack"/>
      <w:bookmarkEnd w:id="0"/>
      <w:r w:rsidRPr="003E7529">
        <w:rPr>
          <w:lang w:val="en-US"/>
        </w:rPr>
        <w:t>Template</w:t>
      </w:r>
      <w:r w:rsidR="006408B2" w:rsidRPr="003E7529">
        <w:rPr>
          <w:lang w:val="en-US"/>
        </w:rPr>
        <w:t xml:space="preserve"> – GENERAL</w:t>
      </w:r>
      <w:r w:rsidR="003E7529" w:rsidRPr="003E7529">
        <w:rPr>
          <w:lang w:val="en-US"/>
        </w:rPr>
        <w:t xml:space="preserve"> GUIDE</w:t>
      </w:r>
    </w:p>
    <w:p w14:paraId="718E00CB" w14:textId="77777777" w:rsidR="00DD6001" w:rsidRPr="003E7529" w:rsidRDefault="00DD6001" w:rsidP="00DD6001">
      <w:pPr>
        <w:jc w:val="center"/>
        <w:rPr>
          <w:sz w:val="28"/>
          <w:szCs w:val="28"/>
          <w:lang w:val="en-US"/>
        </w:rPr>
      </w:pPr>
      <w:r w:rsidRPr="003E7529">
        <w:rPr>
          <w:sz w:val="28"/>
          <w:szCs w:val="28"/>
          <w:lang w:val="en-US"/>
        </w:rPr>
        <w:t>Research Project - Data Description</w:t>
      </w:r>
    </w:p>
    <w:p w14:paraId="267C6CE0" w14:textId="77777777" w:rsidR="006408B2" w:rsidRPr="003E7529" w:rsidRDefault="006408B2" w:rsidP="008323B9">
      <w:pPr>
        <w:jc w:val="center"/>
        <w:rPr>
          <w:b/>
          <w:sz w:val="32"/>
          <w:lang w:val="en-US"/>
        </w:rPr>
      </w:pPr>
    </w:p>
    <w:p w14:paraId="56CD3C5C" w14:textId="1A91873E" w:rsidR="00DD6001" w:rsidRDefault="00DD6001" w:rsidP="00DD6001">
      <w:pPr>
        <w:pStyle w:val="Titre1"/>
        <w:rPr>
          <w:b/>
          <w:bCs/>
          <w:lang w:val="en-US"/>
        </w:rPr>
      </w:pPr>
      <w:r w:rsidRPr="00DD6001">
        <w:rPr>
          <w:b/>
          <w:bCs/>
          <w:lang w:val="en-US"/>
        </w:rPr>
        <w:t>Why a descriptive file of your data ?</w:t>
      </w:r>
    </w:p>
    <w:p w14:paraId="7A2F6728" w14:textId="77777777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>A "Long term data description" file is intended to ensure that your data can be correctly interpreted, understood and even analysed in the context of other research.</w:t>
      </w:r>
    </w:p>
    <w:p w14:paraId="07956C0F" w14:textId="77777777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>It also aims to provide the minimum organisational guidelines to make the research project and associated data manageable over time while anticipating possible future sharing (via a data repository).</w:t>
      </w:r>
    </w:p>
    <w:p w14:paraId="5BFE05A0" w14:textId="3D01FF86" w:rsidR="00DD6001" w:rsidRDefault="00DD6001" w:rsidP="00DD6001">
      <w:pPr>
        <w:rPr>
          <w:lang w:val="en-US"/>
        </w:rPr>
      </w:pPr>
    </w:p>
    <w:p w14:paraId="7AD7C621" w14:textId="77777777" w:rsidR="00DD6001" w:rsidRPr="00DD6001" w:rsidRDefault="00DD6001" w:rsidP="00DD6001">
      <w:pPr>
        <w:pStyle w:val="Titre1"/>
        <w:rPr>
          <w:lang w:val="en-US"/>
        </w:rPr>
      </w:pPr>
      <w:r w:rsidRPr="00DD6001">
        <w:rPr>
          <w:lang w:val="en-US"/>
        </w:rPr>
        <w:t>General information</w:t>
      </w:r>
    </w:p>
    <w:p w14:paraId="42D8EB81" w14:textId="77777777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>The information must make it possible to understand the content of the directory and to identify the person responsible for it.</w:t>
      </w:r>
    </w:p>
    <w:p w14:paraId="16CF9619" w14:textId="77777777" w:rsidR="00DD6001" w:rsidRPr="00DD6001" w:rsidRDefault="00DD6001" w:rsidP="00DD6001">
      <w:pPr>
        <w:jc w:val="both"/>
        <w:rPr>
          <w:lang w:val="en-US"/>
        </w:rPr>
      </w:pPr>
    </w:p>
    <w:p w14:paraId="34BDF594" w14:textId="77777777" w:rsidR="00DD6001" w:rsidRPr="00DD6001" w:rsidRDefault="00DD6001" w:rsidP="00DD6001">
      <w:pPr>
        <w:pStyle w:val="Titre1"/>
        <w:rPr>
          <w:lang w:val="en-US"/>
        </w:rPr>
      </w:pPr>
      <w:r w:rsidRPr="00DD6001">
        <w:rPr>
          <w:lang w:val="en-US"/>
        </w:rPr>
        <w:t>Your data and their links</w:t>
      </w:r>
    </w:p>
    <w:p w14:paraId="768306F4" w14:textId="77777777" w:rsidR="00DD6001" w:rsidRPr="00DD6001" w:rsidRDefault="00DD6001" w:rsidP="00DD6001">
      <w:pPr>
        <w:pStyle w:val="Titre2"/>
        <w:rPr>
          <w:lang w:val="en-US"/>
        </w:rPr>
      </w:pPr>
      <w:r w:rsidRPr="00DD6001">
        <w:rPr>
          <w:lang w:val="en-US"/>
        </w:rPr>
        <w:t xml:space="preserve">Data type : </w:t>
      </w:r>
    </w:p>
    <w:p w14:paraId="1BAEB6D4" w14:textId="0D77EA25" w:rsid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 xml:space="preserve">See </w:t>
      </w:r>
      <w:hyperlink r:id="rId10" w:history="1">
        <w:r w:rsidRPr="00DD6001">
          <w:rPr>
            <w:rStyle w:val="Lienhypertexte"/>
            <w:lang w:val="en-US"/>
          </w:rPr>
          <w:t>Life Cycle and Data Types</w:t>
        </w:r>
      </w:hyperlink>
    </w:p>
    <w:p w14:paraId="4C5E4EEE" w14:textId="77777777" w:rsidR="003E7529" w:rsidRPr="00DD6001" w:rsidRDefault="003E7529" w:rsidP="00DD6001">
      <w:pPr>
        <w:jc w:val="both"/>
        <w:rPr>
          <w:lang w:val="en-US"/>
        </w:rPr>
      </w:pPr>
    </w:p>
    <w:p w14:paraId="18A8A3FB" w14:textId="77777777" w:rsidR="00DD6001" w:rsidRPr="00DD6001" w:rsidRDefault="00DD6001" w:rsidP="00DD6001">
      <w:pPr>
        <w:pStyle w:val="Titre2"/>
        <w:rPr>
          <w:lang w:val="en-US"/>
        </w:rPr>
      </w:pPr>
      <w:r w:rsidRPr="00DD6001">
        <w:rPr>
          <w:lang w:val="en-US"/>
        </w:rPr>
        <w:t>Contains personal and/or sensitive data</w:t>
      </w:r>
    </w:p>
    <w:p w14:paraId="18A79A2B" w14:textId="27079648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 xml:space="preserve">See </w:t>
      </w:r>
      <w:hyperlink r:id="rId11" w:history="1">
        <w:r w:rsidRPr="00DD6001">
          <w:rPr>
            <w:rStyle w:val="Lienhypertexte"/>
            <w:lang w:val="en-US"/>
          </w:rPr>
          <w:t>Personal and sensitive data</w:t>
        </w:r>
      </w:hyperlink>
    </w:p>
    <w:p w14:paraId="4A8D008F" w14:textId="5906D0DC" w:rsidR="00DD6001" w:rsidRDefault="00DD6001" w:rsidP="00DD6001">
      <w:pPr>
        <w:jc w:val="both"/>
        <w:rPr>
          <w:lang w:val="en-US"/>
        </w:rPr>
      </w:pPr>
      <w:r w:rsidRPr="00DD6001">
        <w:rPr>
          <w:u w:val="single"/>
          <w:lang w:val="en-US"/>
        </w:rPr>
        <w:t>Note</w:t>
      </w:r>
      <w:r w:rsidRPr="00DD6001">
        <w:rPr>
          <w:lang w:val="en-US"/>
        </w:rPr>
        <w:t>: Sensitive unencrypted data cannot be transferred or stored on Unil's institutional servers. The long-term storage proposed by the DCSR is, for the time being, not encrypted and therefore cannot contain personal and/or sensitive data.</w:t>
      </w:r>
    </w:p>
    <w:p w14:paraId="75875DF0" w14:textId="77777777" w:rsidR="003E7529" w:rsidRPr="00DD6001" w:rsidRDefault="003E7529" w:rsidP="00DD6001">
      <w:pPr>
        <w:jc w:val="both"/>
        <w:rPr>
          <w:lang w:val="en-US"/>
        </w:rPr>
      </w:pPr>
    </w:p>
    <w:p w14:paraId="1E5B4BFD" w14:textId="77777777" w:rsidR="00DD6001" w:rsidRPr="00DD6001" w:rsidRDefault="00DD6001" w:rsidP="00DD6001">
      <w:pPr>
        <w:pStyle w:val="Titre2"/>
        <w:rPr>
          <w:lang w:val="en-US"/>
        </w:rPr>
      </w:pPr>
      <w:r w:rsidRPr="00DD6001">
        <w:rPr>
          <w:lang w:val="en-US"/>
        </w:rPr>
        <w:t>Licenses</w:t>
      </w:r>
    </w:p>
    <w:p w14:paraId="2F7EDAD0" w14:textId="652BAE1B" w:rsid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 xml:space="preserve">See </w:t>
      </w:r>
      <w:hyperlink r:id="rId12" w:history="1">
        <w:r w:rsidRPr="00DD6001">
          <w:rPr>
            <w:rStyle w:val="Lienhypertexte"/>
            <w:lang w:val="en-US"/>
          </w:rPr>
          <w:t>User Licenses</w:t>
        </w:r>
      </w:hyperlink>
    </w:p>
    <w:p w14:paraId="57C32DA1" w14:textId="77777777" w:rsidR="003E7529" w:rsidRPr="00DD6001" w:rsidRDefault="003E7529" w:rsidP="00DD6001">
      <w:pPr>
        <w:jc w:val="both"/>
        <w:rPr>
          <w:lang w:val="en-US"/>
        </w:rPr>
      </w:pPr>
    </w:p>
    <w:p w14:paraId="309D365B" w14:textId="77777777" w:rsidR="00DD6001" w:rsidRPr="00DD6001" w:rsidRDefault="00DD6001" w:rsidP="00DD6001">
      <w:pPr>
        <w:pStyle w:val="Titre2"/>
        <w:rPr>
          <w:lang w:val="en-US"/>
        </w:rPr>
      </w:pPr>
      <w:r w:rsidRPr="00DD6001">
        <w:rPr>
          <w:lang w:val="en-US"/>
        </w:rPr>
        <w:lastRenderedPageBreak/>
        <w:t>Data retention period</w:t>
      </w:r>
    </w:p>
    <w:p w14:paraId="1A3AFDE7" w14:textId="77777777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>The length of time data are kept depends on several criteria. It is difficult to define a specific duration as it may vary according to the discipline or research subject.</w:t>
      </w:r>
    </w:p>
    <w:p w14:paraId="642B4D46" w14:textId="348DB976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 xml:space="preserve">According to </w:t>
      </w:r>
      <w:r w:rsidR="003E7529">
        <w:rPr>
          <w:lang w:val="en-US"/>
        </w:rPr>
        <w:t xml:space="preserve">the </w:t>
      </w:r>
      <w:hyperlink r:id="rId13" w:history="1">
        <w:r w:rsidR="003E7529">
          <w:rPr>
            <w:rStyle w:val="Lienhypertexte"/>
            <w:lang w:val="en-US"/>
          </w:rPr>
          <w:t>Directive</w:t>
        </w:r>
        <w:r w:rsidRPr="003E7529">
          <w:rPr>
            <w:rStyle w:val="Lienhypertexte"/>
            <w:lang w:val="en-US"/>
          </w:rPr>
          <w:t xml:space="preserve"> 4.2 "Scientific integrity in research"</w:t>
        </w:r>
      </w:hyperlink>
      <w:r w:rsidRPr="00DD6001">
        <w:rPr>
          <w:lang w:val="en-US"/>
        </w:rPr>
        <w:t xml:space="preserve">, basic data produced in the course of research must be kept secure for at least ten years after the completion of the study. This </w:t>
      </w:r>
      <w:r w:rsidRPr="003E7529">
        <w:rPr>
          <w:u w:val="single"/>
          <w:lang w:val="en-US"/>
        </w:rPr>
        <w:t>10-year</w:t>
      </w:r>
      <w:r w:rsidRPr="00DD6001">
        <w:rPr>
          <w:lang w:val="en-US"/>
        </w:rPr>
        <w:t xml:space="preserve"> period corresponds to the Long Term Storage (LTS) proposed by Ci.</w:t>
      </w:r>
    </w:p>
    <w:p w14:paraId="6C4065C5" w14:textId="34D06CDF" w:rsidR="00DD6001" w:rsidRPr="00DD6001" w:rsidRDefault="00DB3EDA" w:rsidP="00DD6001">
      <w:pPr>
        <w:jc w:val="both"/>
        <w:rPr>
          <w:lang w:val="en-US"/>
        </w:rPr>
      </w:pPr>
      <w:hyperlink r:id="rId14" w:history="1">
        <w:r w:rsidR="00DD6001" w:rsidRPr="003E7529">
          <w:rPr>
            <w:rStyle w:val="Lienhypertexte"/>
            <w:lang w:val="en-US"/>
          </w:rPr>
          <w:t>Directive 4.5 "Processing and Management of Research Data"</w:t>
        </w:r>
      </w:hyperlink>
      <w:r w:rsidR="00DD6001" w:rsidRPr="00DD6001">
        <w:rPr>
          <w:lang w:val="en-US"/>
        </w:rPr>
        <w:t xml:space="preserve"> specifies that the Current Storage (CT) offer is in principle limited to a period of 5 years from the end date of the Project. After this period, the data must be transferred to the LTS.</w:t>
      </w:r>
    </w:p>
    <w:p w14:paraId="7D8D339E" w14:textId="77777777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>However, according to the project, the data must be destroyed more quickly, in accordance with the consents signed by the persons concerned.</w:t>
      </w:r>
    </w:p>
    <w:p w14:paraId="2D023ABF" w14:textId="77777777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>In any case, UNIRIS recommends the destruction of data that is not used or requested after 3 years.</w:t>
      </w:r>
    </w:p>
    <w:p w14:paraId="49947F16" w14:textId="77777777" w:rsidR="00DD6001" w:rsidRPr="00DD6001" w:rsidRDefault="00DD6001" w:rsidP="00DD6001">
      <w:pPr>
        <w:jc w:val="both"/>
        <w:rPr>
          <w:lang w:val="en-US"/>
        </w:rPr>
      </w:pPr>
    </w:p>
    <w:p w14:paraId="60DC56B1" w14:textId="77777777" w:rsidR="00DD6001" w:rsidRPr="00DD6001" w:rsidRDefault="00DD6001" w:rsidP="003E7529">
      <w:pPr>
        <w:pStyle w:val="Titre1"/>
        <w:rPr>
          <w:lang w:val="en-US"/>
        </w:rPr>
      </w:pPr>
      <w:r w:rsidRPr="00DD6001">
        <w:rPr>
          <w:lang w:val="en-US"/>
        </w:rPr>
        <w:t>Organization</w:t>
      </w:r>
    </w:p>
    <w:p w14:paraId="7FF6AD1F" w14:textId="77777777" w:rsidR="00DD6001" w:rsidRPr="00DD6001" w:rsidRDefault="00DD6001" w:rsidP="003E7529">
      <w:pPr>
        <w:pStyle w:val="Titre2"/>
        <w:rPr>
          <w:lang w:val="en-US"/>
        </w:rPr>
      </w:pPr>
      <w:r w:rsidRPr="00DD6001">
        <w:rPr>
          <w:lang w:val="en-US"/>
        </w:rPr>
        <w:t>Folder structure and file naming</w:t>
      </w:r>
    </w:p>
    <w:p w14:paraId="355C82E3" w14:textId="26567C41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 xml:space="preserve">See </w:t>
      </w:r>
      <w:hyperlink r:id="rId15" w:history="1">
        <w:r w:rsidRPr="003E7529">
          <w:rPr>
            <w:rStyle w:val="Lienhypertexte"/>
            <w:lang w:val="en-US"/>
          </w:rPr>
          <w:t>Organization and description</w:t>
        </w:r>
      </w:hyperlink>
    </w:p>
    <w:p w14:paraId="3916056C" w14:textId="77777777" w:rsidR="00DD6001" w:rsidRPr="00DD6001" w:rsidRDefault="00DD6001" w:rsidP="00DD6001">
      <w:pPr>
        <w:jc w:val="both"/>
        <w:rPr>
          <w:lang w:val="en-US"/>
        </w:rPr>
      </w:pPr>
    </w:p>
    <w:p w14:paraId="1CDADA9A" w14:textId="77777777" w:rsidR="00DD6001" w:rsidRPr="00DD6001" w:rsidRDefault="00DD6001" w:rsidP="00DD6001">
      <w:pPr>
        <w:jc w:val="both"/>
        <w:rPr>
          <w:lang w:val="en-US"/>
        </w:rPr>
      </w:pPr>
    </w:p>
    <w:p w14:paraId="1300FBAC" w14:textId="77777777" w:rsidR="00DD6001" w:rsidRPr="00DD6001" w:rsidRDefault="00DD6001" w:rsidP="003E7529">
      <w:pPr>
        <w:pStyle w:val="Titre1"/>
        <w:rPr>
          <w:lang w:val="en-US"/>
        </w:rPr>
      </w:pPr>
      <w:r w:rsidRPr="00DD6001">
        <w:rPr>
          <w:lang w:val="en-US"/>
        </w:rPr>
        <w:t>Data collection</w:t>
      </w:r>
    </w:p>
    <w:p w14:paraId="27C3B207" w14:textId="77777777" w:rsidR="00DD6001" w:rsidRPr="00DD6001" w:rsidRDefault="00DD6001" w:rsidP="003E7529">
      <w:pPr>
        <w:pStyle w:val="Titre2"/>
        <w:rPr>
          <w:lang w:val="en-US"/>
        </w:rPr>
      </w:pPr>
      <w:r w:rsidRPr="00DD6001">
        <w:rPr>
          <w:lang w:val="en-US"/>
        </w:rPr>
        <w:t xml:space="preserve">Methods used for data collection </w:t>
      </w:r>
    </w:p>
    <w:p w14:paraId="19918765" w14:textId="77777777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>Indicate the methods described in the research protocol.</w:t>
      </w:r>
    </w:p>
    <w:p w14:paraId="7F03E0CA" w14:textId="77777777" w:rsidR="00DD6001" w:rsidRPr="00DD6001" w:rsidRDefault="00DD6001" w:rsidP="00DD6001">
      <w:pPr>
        <w:jc w:val="both"/>
        <w:rPr>
          <w:lang w:val="en-US"/>
        </w:rPr>
      </w:pPr>
    </w:p>
    <w:p w14:paraId="52D3A0F0" w14:textId="77777777" w:rsidR="00DD6001" w:rsidRPr="00DD6001" w:rsidRDefault="00DD6001" w:rsidP="003E7529">
      <w:pPr>
        <w:pStyle w:val="Titre1"/>
        <w:rPr>
          <w:lang w:val="en-US"/>
        </w:rPr>
      </w:pPr>
      <w:r w:rsidRPr="00DD6001">
        <w:rPr>
          <w:lang w:val="en-US"/>
        </w:rPr>
        <w:t>Code books</w:t>
      </w:r>
    </w:p>
    <w:p w14:paraId="1BD20542" w14:textId="77777777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>Review the precise documentation established for the use of your files.</w:t>
      </w:r>
    </w:p>
    <w:p w14:paraId="6320884C" w14:textId="77777777" w:rsidR="00DD6001" w:rsidRPr="00DD6001" w:rsidRDefault="00DD6001" w:rsidP="00DD6001">
      <w:pPr>
        <w:jc w:val="both"/>
        <w:rPr>
          <w:lang w:val="en-US"/>
        </w:rPr>
      </w:pPr>
    </w:p>
    <w:p w14:paraId="7219A4D9" w14:textId="77777777" w:rsidR="00DD6001" w:rsidRPr="00DD6001" w:rsidRDefault="00DD6001" w:rsidP="003E7529">
      <w:pPr>
        <w:pStyle w:val="Titre1"/>
        <w:rPr>
          <w:lang w:val="en-US"/>
        </w:rPr>
      </w:pPr>
      <w:r w:rsidRPr="00DD6001">
        <w:rPr>
          <w:lang w:val="en-US"/>
        </w:rPr>
        <w:lastRenderedPageBreak/>
        <w:t>Processing, versioning and quality assurance</w:t>
      </w:r>
    </w:p>
    <w:p w14:paraId="5CD5FF7B" w14:textId="77777777" w:rsidR="00DD6001" w:rsidRPr="00DD6001" w:rsidRDefault="00DD6001" w:rsidP="003E7529">
      <w:pPr>
        <w:pStyle w:val="Titre2"/>
        <w:rPr>
          <w:lang w:val="en-US"/>
        </w:rPr>
      </w:pPr>
      <w:r w:rsidRPr="00DD6001">
        <w:rPr>
          <w:lang w:val="en-US"/>
        </w:rPr>
        <w:t>File formats used</w:t>
      </w:r>
    </w:p>
    <w:p w14:paraId="18B70C32" w14:textId="4D8BB585" w:rsidR="00DD6001" w:rsidRPr="00DD6001" w:rsidRDefault="00DD6001" w:rsidP="00DD6001">
      <w:pPr>
        <w:jc w:val="both"/>
        <w:rPr>
          <w:lang w:val="en-US"/>
        </w:rPr>
      </w:pPr>
      <w:r w:rsidRPr="00DD6001">
        <w:rPr>
          <w:lang w:val="en-US"/>
        </w:rPr>
        <w:t xml:space="preserve">List the different file formats used. Warning: using non-proprietary file formats guarantees long-term access to your data (see </w:t>
      </w:r>
      <w:hyperlink r:id="rId16" w:history="1">
        <w:r w:rsidR="003E7529">
          <w:rPr>
            <w:rStyle w:val="Lienhypertexte"/>
            <w:lang w:val="en-US"/>
          </w:rPr>
          <w:t>Preservation</w:t>
        </w:r>
        <w:r w:rsidRPr="003E7529">
          <w:rPr>
            <w:rStyle w:val="Lienhypertexte"/>
            <w:lang w:val="en-US"/>
          </w:rPr>
          <w:t xml:space="preserve"> and Sharing</w:t>
        </w:r>
      </w:hyperlink>
      <w:r w:rsidRPr="00DD6001">
        <w:rPr>
          <w:lang w:val="en-US"/>
        </w:rPr>
        <w:t>).</w:t>
      </w:r>
    </w:p>
    <w:sectPr w:rsidR="00DD6001" w:rsidRPr="00DD6001" w:rsidSect="00027F6E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2228A" w14:textId="77777777" w:rsidR="00DB3EDA" w:rsidRDefault="00DB3EDA" w:rsidP="0081656B">
      <w:r>
        <w:separator/>
      </w:r>
    </w:p>
  </w:endnote>
  <w:endnote w:type="continuationSeparator" w:id="0">
    <w:p w14:paraId="0BABA62C" w14:textId="77777777" w:rsidR="00DB3EDA" w:rsidRDefault="00DB3EDA" w:rsidP="0081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7F8C" w14:textId="77777777" w:rsidR="0081656B" w:rsidRDefault="0081656B" w:rsidP="0081656B">
    <w:pPr>
      <w:pStyle w:val="Pieddepage"/>
      <w:pBdr>
        <w:bottom w:val="single" w:sz="12" w:space="1" w:color="auto"/>
      </w:pBdr>
      <w:jc w:val="right"/>
      <w:rPr>
        <w:sz w:val="16"/>
        <w:szCs w:val="16"/>
      </w:rPr>
    </w:pPr>
  </w:p>
  <w:p w14:paraId="70D51AFD" w14:textId="7CFB61BC" w:rsidR="0081656B" w:rsidRPr="003E7529" w:rsidRDefault="0081656B" w:rsidP="0081656B">
    <w:pPr>
      <w:pStyle w:val="Pieddepage"/>
      <w:jc w:val="right"/>
      <w:rPr>
        <w:sz w:val="16"/>
        <w:szCs w:val="16"/>
        <w:lang w:val="en-US"/>
      </w:rPr>
    </w:pPr>
    <w:r w:rsidRPr="003E7529">
      <w:rPr>
        <w:sz w:val="16"/>
        <w:szCs w:val="16"/>
        <w:lang w:val="en-US"/>
      </w:rPr>
      <w:t xml:space="preserve">UNIRIS – </w:t>
    </w:r>
    <w:r w:rsidR="003E7529" w:rsidRPr="003E7529">
      <w:rPr>
        <w:sz w:val="16"/>
        <w:szCs w:val="16"/>
        <w:lang w:val="en-US"/>
      </w:rPr>
      <w:t xml:space="preserve">Guide </w:t>
    </w:r>
    <w:r w:rsidR="003E7529">
      <w:rPr>
        <w:sz w:val="16"/>
        <w:szCs w:val="16"/>
        <w:lang w:val="en-US"/>
      </w:rPr>
      <w:t>for</w:t>
    </w:r>
    <w:r w:rsidR="003E7529" w:rsidRPr="003E7529">
      <w:rPr>
        <w:sz w:val="16"/>
        <w:szCs w:val="16"/>
        <w:lang w:val="en-US"/>
      </w:rPr>
      <w:t xml:space="preserve"> the establishment of the Readme</w:t>
    </w:r>
    <w:r w:rsidR="003E7529">
      <w:rPr>
        <w:sz w:val="16"/>
        <w:szCs w:val="16"/>
        <w:lang w:val="en-US"/>
      </w:rPr>
      <w:t xml:space="preserve"> file</w:t>
    </w:r>
    <w:r w:rsidR="003E7529" w:rsidRPr="003E7529">
      <w:rPr>
        <w:sz w:val="16"/>
        <w:szCs w:val="16"/>
        <w:lang w:val="en-US"/>
      </w:rPr>
      <w:t xml:space="preserve"> : description of the research data</w:t>
    </w:r>
  </w:p>
  <w:p w14:paraId="3A7942F0" w14:textId="6CC4F5BA" w:rsidR="0081656B" w:rsidRPr="004C533B" w:rsidRDefault="0081656B" w:rsidP="0081656B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Version</w:t>
    </w:r>
    <w:r w:rsidR="003E7529">
      <w:rPr>
        <w:sz w:val="16"/>
        <w:szCs w:val="16"/>
      </w:rPr>
      <w:t> :</w:t>
    </w:r>
    <w:r>
      <w:rPr>
        <w:sz w:val="16"/>
        <w:szCs w:val="16"/>
      </w:rPr>
      <w:t xml:space="preserve"> </w:t>
    </w:r>
    <w:r w:rsidR="00B021DD">
      <w:rPr>
        <w:sz w:val="16"/>
        <w:szCs w:val="16"/>
      </w:rPr>
      <w:t>30</w:t>
    </w:r>
    <w:r w:rsidRPr="004C533B">
      <w:rPr>
        <w:sz w:val="16"/>
        <w:szCs w:val="16"/>
      </w:rPr>
      <w:t>.10.2019</w:t>
    </w:r>
  </w:p>
  <w:p w14:paraId="7F9AA358" w14:textId="77777777" w:rsidR="0081656B" w:rsidRDefault="00816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D2439" w14:textId="77777777" w:rsidR="00DB3EDA" w:rsidRDefault="00DB3EDA" w:rsidP="0081656B">
      <w:r>
        <w:separator/>
      </w:r>
    </w:p>
  </w:footnote>
  <w:footnote w:type="continuationSeparator" w:id="0">
    <w:p w14:paraId="1B6CC215" w14:textId="77777777" w:rsidR="00DB3EDA" w:rsidRDefault="00DB3EDA" w:rsidP="0081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481F" w14:textId="72EE0BC7" w:rsidR="0081656B" w:rsidRDefault="0081656B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3146C00A" wp14:editId="5531822E">
          <wp:simplePos x="0" y="0"/>
          <wp:positionH relativeFrom="margin">
            <wp:posOffset>-142407</wp:posOffset>
          </wp:positionH>
          <wp:positionV relativeFrom="paragraph">
            <wp:posOffset>-165579</wp:posOffset>
          </wp:positionV>
          <wp:extent cx="1153795" cy="421005"/>
          <wp:effectExtent l="0" t="0" r="1905" b="0"/>
          <wp:wrapTight wrapText="bothSides">
            <wp:wrapPolygon edited="0">
              <wp:start x="0" y="0"/>
              <wp:lineTo x="0" y="20851"/>
              <wp:lineTo x="21398" y="20851"/>
              <wp:lineTo x="21398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0"/>
    <w:rsid w:val="00027F6E"/>
    <w:rsid w:val="00065387"/>
    <w:rsid w:val="000C090C"/>
    <w:rsid w:val="001C309A"/>
    <w:rsid w:val="001E40C7"/>
    <w:rsid w:val="002D5AA8"/>
    <w:rsid w:val="002D5F00"/>
    <w:rsid w:val="003C5546"/>
    <w:rsid w:val="003E71D0"/>
    <w:rsid w:val="003E7529"/>
    <w:rsid w:val="00411CD7"/>
    <w:rsid w:val="004E5627"/>
    <w:rsid w:val="00521AD3"/>
    <w:rsid w:val="005F79A1"/>
    <w:rsid w:val="006408B2"/>
    <w:rsid w:val="00696EFB"/>
    <w:rsid w:val="006B0F3E"/>
    <w:rsid w:val="007073A2"/>
    <w:rsid w:val="007B7F3D"/>
    <w:rsid w:val="0081656B"/>
    <w:rsid w:val="008323B9"/>
    <w:rsid w:val="008C3019"/>
    <w:rsid w:val="00917AA7"/>
    <w:rsid w:val="00987A1A"/>
    <w:rsid w:val="009A01BF"/>
    <w:rsid w:val="00A91F17"/>
    <w:rsid w:val="00A92EE2"/>
    <w:rsid w:val="00AA2744"/>
    <w:rsid w:val="00AC7B22"/>
    <w:rsid w:val="00B021DD"/>
    <w:rsid w:val="00C332D4"/>
    <w:rsid w:val="00C80AEC"/>
    <w:rsid w:val="00C907DD"/>
    <w:rsid w:val="00DB3EDA"/>
    <w:rsid w:val="00DD6001"/>
    <w:rsid w:val="00E43716"/>
    <w:rsid w:val="00F00023"/>
    <w:rsid w:val="00F642D8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ED26"/>
  <w15:chartTrackingRefBased/>
  <w15:docId w15:val="{54EEBD20-83A8-4F4D-A763-3D17E57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73A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5A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5F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F0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07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5A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987A1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80A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B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B2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C7B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B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B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B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B22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23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16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656B"/>
  </w:style>
  <w:style w:type="paragraph" w:styleId="Pieddepage">
    <w:name w:val="footer"/>
    <w:basedOn w:val="Normal"/>
    <w:link w:val="PieddepageCar"/>
    <w:uiPriority w:val="99"/>
    <w:unhideWhenUsed/>
    <w:rsid w:val="00816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56B"/>
  </w:style>
  <w:style w:type="paragraph" w:styleId="Titre">
    <w:name w:val="Title"/>
    <w:basedOn w:val="Normal"/>
    <w:next w:val="Normal"/>
    <w:link w:val="TitreCar"/>
    <w:uiPriority w:val="10"/>
    <w:qFormat/>
    <w:rsid w:val="00640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0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411C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l.ch/interne/files/live/sites/interne/files/textes-leg/4-rech/dir4-2-integrite-scientifique3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l.ch/openscience/en/home/menuinst/open-research-data/conformite--exigences/licences-dutilisation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l.ch/openscience/en/home/menuinst/open-research-data/gerer-ses-donnees-de-recherche/archivage--partag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l.ch/openscience/en/home/menuinst/open-research-data/conformite--exigences/donnees-personnelles--sensibl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nil.ch/openscience/en/home/menuinst/open-research-data/gerer-ses-donnees-de-recherche/organisation--description.html" TargetMode="External"/><Relationship Id="rId10" Type="http://schemas.openxmlformats.org/officeDocument/2006/relationships/hyperlink" Target="https://www.unil.ch/openscience/en/home/menuinst/open-research-data/les-donnees-de-recherche/cycle-de-vie-et-types-de-donnees.html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unil.ch/interne/files/live/sites/interne/files/textes-leg/4-rech/dir4-5-donnees-rech1%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UnilComments xmlns="eade77ad-ec9a-40f7-964b-a6607f1503ae" xsi:nil="true"/>
    <GedUnilSource xmlns="eade77ad-ec9a-40f7-964b-a6607f1503ae">
      <Url xsi:nil="true"/>
      <Description xsi:nil="true"/>
    </GedUnilSource>
    <GedUnilBroadcastingRights xmlns="eade77ad-ec9a-40f7-964b-a6607f1503ae">v 5.0: version transmise au Ci après relecture et validation de Cécile Lebrand (FBM)
v 6.0 version renommée au Ci par Adriano Barenco</GedUnilBroadcastingRights>
    <TaxCatchAll xmlns="eade77ad-ec9a-40f7-964b-a6607f1503ae">
      <Value>56</Value>
      <Value>46</Value>
      <Value>45</Value>
      <Value>6</Value>
      <Value>5</Value>
      <Value>21</Value>
      <Value>20</Value>
      <Value>19</Value>
      <Value>1</Value>
      <Value>34</Value>
    </TaxCatchAll>
    <GedUnilTypology0 xmlns="eade77ad-ec9a-40f7-964b-a6607f1503ae">
      <Terms xmlns="http://schemas.microsoft.com/office/infopath/2007/PartnerControls"/>
    </GedUnilTypology0>
    <GedUnilProduce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UNIRIS</TermName>
          <TermId xmlns="http://schemas.microsoft.com/office/infopath/2007/PartnerControls">870beb56-4643-4dd1-bcb0-7508e65c3080</TermId>
        </TermInfo>
      </Terms>
    </GedUnilProducer0>
    <GedUnilRelation xmlns="eade77ad-ec9a-40f7-964b-a6607f1503ae">
      <Url xsi:nil="true"/>
      <Description xsi:nil="true"/>
    </GedUnilRelation>
    <GedUnilTheme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des données de recherche</TermName>
          <TermId xmlns="http://schemas.microsoft.com/office/infopath/2007/PartnerControls">d1565d1a-ee27-4f75-acec-fc4ee9008f48</TermId>
        </TermInfo>
        <TermInfo xmlns="http://schemas.microsoft.com/office/infopath/2007/PartnerControls">
          <TermName xmlns="http://schemas.microsoft.com/office/infopath/2007/PartnerControls">Informatique</TermName>
          <TermId xmlns="http://schemas.microsoft.com/office/infopath/2007/PartnerControls">121e8152-2409-4778-ac37-c4f6e4d65761</TermId>
        </TermInfo>
      </Terms>
    </GedUnilThemes0>
    <GedUnilBarcode xmlns="eade77ad-ec9a-40f7-964b-a6607f1503ae" xsi:nil="true"/>
    <GedUnilLevel2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110 - Projets d'unité</TermName>
          <TermId xmlns="http://schemas.microsoft.com/office/infopath/2007/PartnerControls">a0d4077a-ab77-418b-9631-812b4470c3f8</TermId>
        </TermInfo>
      </Terms>
    </GedUnilLevel20>
    <GedUnilLevel1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4 - Organisation / Administration</TermName>
          <TermId xmlns="http://schemas.microsoft.com/office/infopath/2007/PartnerControls">21e77c8c-a25e-4586-9f8b-b041aaf68164</TermId>
        </TermInfo>
      </Terms>
    </GedUnilLevel10>
    <GedUnilClassification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UNIL</TermName>
          <TermId xmlns="http://schemas.microsoft.com/office/infopath/2007/PartnerControls">7ed23fbd-47a3-4777-b22f-de582cad3bac</TermId>
        </TermInfo>
      </Terms>
    </GedUnilClassification0>
    <GedUnilPhysicalLocation xmlns="eade77ad-ec9a-40f7-964b-a6607f1503ae" xsi:nil="true"/>
    <GedUnilDocumentStatu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Validé</TermName>
          <TermId xmlns="http://schemas.microsoft.com/office/infopath/2007/PartnerControls">25196cf2-76e1-4a47-ac5c-9dedc5f67fe3</TermId>
        </TermInfo>
      </Terms>
    </GedUnilDocumentStatus0>
    <GedUnilEditor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UNIRIS</TermName>
          <TermId xmlns="http://schemas.microsoft.com/office/infopath/2007/PartnerControls">dd8c8877-bd9f-45ea-97f3-ebc741aa172e</TermId>
        </TermInfo>
      </Terms>
    </GedUnilEditor0>
    <GedUnilDossierTypology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Dossier de projet</TermName>
          <TermId xmlns="http://schemas.microsoft.com/office/infopath/2007/PartnerControls">4a87c7a6-66d2-4ada-81c1-db11a7cc8a37</TermId>
        </TermInfo>
      </Terms>
    </GedUnilDossierTypology0>
    <GedUnilLanguages0 xmlns="eade77ad-ec9a-40f7-964b-a6607f150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fe9576bb-76ed-4548-a218-df90491fb212</TermId>
        </TermInfo>
      </Terms>
    </GedUnilLanguag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énéral" ma:contentTypeID="0x01010055206DD5EF7340589008BCBDB22BA03000373D6666B3BC974CBD05B3C1669B3EC6" ma:contentTypeVersion="63" ma:contentTypeDescription="Crée un document." ma:contentTypeScope="" ma:versionID="3b219d2411961344adccf946899d2562">
  <xsd:schema xmlns:xsd="http://www.w3.org/2001/XMLSchema" xmlns:xs="http://www.w3.org/2001/XMLSchema" xmlns:p="http://schemas.microsoft.com/office/2006/metadata/properties" xmlns:ns2="eade77ad-ec9a-40f7-964b-a6607f1503ae" targetNamespace="http://schemas.microsoft.com/office/2006/metadata/properties" ma:root="true" ma:fieldsID="df1c691b46bd9f76e88f64d16fc735df" ns2:_="">
    <xsd:import namespace="eade77ad-ec9a-40f7-964b-a6607f1503ae"/>
    <xsd:element name="properties">
      <xsd:complexType>
        <xsd:sequence>
          <xsd:element name="documentManagement">
            <xsd:complexType>
              <xsd:all>
                <xsd:element ref="ns2:GedUnilEditor0" minOccurs="0"/>
                <xsd:element ref="ns2:TaxCatchAll" minOccurs="0"/>
                <xsd:element ref="ns2:TaxCatchAllLabel" minOccurs="0"/>
                <xsd:element ref="ns2:GedUnilProducer0" minOccurs="0"/>
                <xsd:element ref="ns2:GedUnilDocumentStatus0" minOccurs="0"/>
                <xsd:element ref="ns2:GedUnilLevel10" minOccurs="0"/>
                <xsd:element ref="ns2:GedUnilLevel20" minOccurs="0"/>
                <xsd:element ref="ns2:GedUnilClassification0" minOccurs="0"/>
                <xsd:element ref="ns2:GedUnilDossierTypology0" minOccurs="0"/>
                <xsd:element ref="ns2:GedUnilTypology0" minOccurs="0"/>
                <xsd:element ref="ns2:GedUnilThemes0" minOccurs="0"/>
                <xsd:element ref="ns2:GedUnilLanguages0" minOccurs="0"/>
                <xsd:element ref="ns2:GedUnilSource" minOccurs="0"/>
                <xsd:element ref="ns2:GedUnilRelation" minOccurs="0"/>
                <xsd:element ref="ns2:GedUnilBroadcastingRights" minOccurs="0"/>
                <xsd:element ref="ns2:GedUnilComments" minOccurs="0"/>
                <xsd:element ref="ns2:GedUnilBarcode" minOccurs="0"/>
                <xsd:element ref="ns2:GedUnilPhysical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77ad-ec9a-40f7-964b-a6607f1503ae" elementFormDefault="qualified">
    <xsd:import namespace="http://schemas.microsoft.com/office/2006/documentManagement/types"/>
    <xsd:import namespace="http://schemas.microsoft.com/office/infopath/2007/PartnerControls"/>
    <xsd:element name="GedUnilEditor0" ma:index="8" nillable="true" ma:taxonomy="true" ma:internalName="GedUnilEditor0" ma:taxonomyFieldName="GedUnilEditor" ma:displayName="Editeur" ma:readOnly="false" ma:fieldId="{87afa86f-ffdd-4527-bc99-cd813e08669d}" ma:sspId="50bcfbe2-8b7e-4eb2-a9a1-fcad32936f68" ma:termSetId="8dc9d85e-1a4c-49b5-850a-3ead327fb0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17997d1-4579-410c-9575-8ffbc60340f5}" ma:internalName="TaxCatchAll" ma:showField="CatchAllData" ma:web="8a3e772d-94e9-45bf-b70a-cb26548a2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7997d1-4579-410c-9575-8ffbc60340f5}" ma:internalName="TaxCatchAllLabel" ma:readOnly="true" ma:showField="CatchAllDataLabel" ma:web="8a3e772d-94e9-45bf-b70a-cb26548a2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UnilProducer0" ma:index="12" nillable="true" ma:taxonomy="true" ma:internalName="GedUnilProducer0" ma:taxonomyFieldName="GedUnilProducer" ma:displayName="Producteur" ma:readOnly="false" ma:default="" ma:fieldId="{bc30cde6-9dc0-4690-b82c-83d3e61110bb}" ma:sspId="50bcfbe2-8b7e-4eb2-a9a1-fcad32936f68" ma:termSetId="9c9bc0fb-e7bf-4c18-8a30-79dbaf09764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DocumentStatus0" ma:index="14" nillable="true" ma:taxonomy="true" ma:internalName="GedUnilDocumentStatus0" ma:taxonomyFieldName="GedUnilDocumentStatus" ma:displayName="Etat du document" ma:readOnly="false" ma:fieldId="{142f7dab-b8c6-4139-b4b7-41d3baddbdd5}" ma:sspId="50bcfbe2-8b7e-4eb2-a9a1-fcad32936f68" ma:termSetId="a694ab68-292e-4dcc-afa1-61712caf32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10" ma:index="16" nillable="true" ma:taxonomy="true" ma:internalName="GedUnilLevel10" ma:taxonomyFieldName="GedUnilLevel1" ma:displayName="Plan de classement Niv.1" ma:readOnly="false" ma:fieldId="{995dbfe9-68e0-4718-b210-b8a700fba8f0}" ma:sspId="50bcfbe2-8b7e-4eb2-a9a1-fcad32936f68" ma:termSetId="21e77c8c-a25e-4586-9f8b-b041aaf68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Level20" ma:index="18" nillable="true" ma:taxonomy="true" ma:internalName="GedUnilLevel20" ma:taxonomyFieldName="GedUnilLevel2" ma:displayName="Plan de classement Niv.2" ma:readOnly="false" ma:fieldId="{748c206b-09dc-485e-be44-7f53c18e68b3}" ma:sspId="50bcfbe2-8b7e-4eb2-a9a1-fcad32936f68" ma:termSetId="21e77c8c-a25e-4586-9f8b-b041aaf681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Classification0" ma:index="20" nillable="true" ma:taxonomy="true" ma:internalName="GedUnilClassification0" ma:taxonomyFieldName="GedUnilClassification" ma:displayName="Classification" ma:readOnly="false" ma:fieldId="{53757380-5d40-434f-bf72-74280d59170a}" ma:sspId="50bcfbe2-8b7e-4eb2-a9a1-fcad32936f68" ma:termSetId="be76aaa4-19a0-4fc4-b860-d5b6a51d44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DossierTypology0" ma:index="22" nillable="true" ma:taxonomy="true" ma:internalName="GedUnilDossierTypology0" ma:taxonomyFieldName="GedUnilDossierTypology" ma:displayName="Typologie du dossier" ma:readOnly="false" ma:fieldId="{51abbbf2-8dc4-4d36-ba19-618d9a310a60}" ma:sspId="50bcfbe2-8b7e-4eb2-a9a1-fcad32936f68" ma:termSetId="1ef145c2-c732-4e89-98cb-19445e2c6d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ypology0" ma:index="24" nillable="true" ma:taxonomy="true" ma:internalName="GedUnilTypology0" ma:taxonomyFieldName="GedUnilTypology" ma:displayName="Typologie du document" ma:readOnly="false" ma:fieldId="{7b8cb377-b42c-4560-84ea-56f80c357dd2}" ma:sspId="50bcfbe2-8b7e-4eb2-a9a1-fcad32936f68" ma:termSetId="3c89e20a-3c93-435c-bb6a-8295b5a7a8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Themes0" ma:index="26" nillable="true" ma:taxonomy="true" ma:internalName="GedUnilThemes0" ma:taxonomyFieldName="GedUnilThemes" ma:displayName="Thèmes" ma:readOnly="false" ma:default="" ma:fieldId="{9470e2cf-40d4-452f-b21d-674adb1b449c}" ma:taxonomyMulti="true" ma:sspId="50bcfbe2-8b7e-4eb2-a9a1-fcad32936f68" ma:termSetId="3dcd919b-6626-41d4-99e6-48f0e500c6f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dUnilLanguages0" ma:index="28" nillable="true" ma:taxonomy="true" ma:internalName="GedUnilLanguages0" ma:taxonomyFieldName="GedUnilLanguages" ma:displayName="Langues" ma:readOnly="false" ma:fieldId="{63ea7701-ab85-4af1-ae83-c3792f2c5535}" ma:taxonomyMulti="true" ma:sspId="50bcfbe2-8b7e-4eb2-a9a1-fcad32936f68" ma:termSetId="0bf98d10-7e32-42a8-b892-546ace8138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dUnilSource" ma:index="30" nillable="true" ma:displayName="Source" ma:description="Référence à un document à partir duquel le document en cours a été créé." ma:internalName="GedUnil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Relation" ma:index="31" nillable="true" ma:displayName="Relation" ma:description="Référence à un autre document, à un autre dossier ou à un site web en relation." ma:internalName="GedUnil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dUnilBroadcastingRights" ma:index="32" nillable="true" ma:displayName="Droits" ma:description="Indications sur les droits particuliers relatifs au document (droits d'auteur, protection des données, ...)." ma:internalName="GedUnilBroadcastingRights">
      <xsd:simpleType>
        <xsd:restriction base="dms:Note">
          <xsd:maxLength value="255"/>
        </xsd:restriction>
      </xsd:simpleType>
    </xsd:element>
    <xsd:element name="GedUnilComments" ma:index="33" nillable="true" ma:displayName="Commentaires" ma:description="Commentaires des utilisateurs à propos du document." ma:internalName="GedUnilComments">
      <xsd:simpleType>
        <xsd:restriction base="dms:Note">
          <xsd:maxLength value="255"/>
        </xsd:restriction>
      </xsd:simpleType>
    </xsd:element>
    <xsd:element name="GedUnilBarcode" ma:index="34" nillable="true" ma:displayName="Référence physique" ma:description="Code de référence du document sous sa forme physique." ma:internalName="GedUnilBarcode">
      <xsd:simpleType>
        <xsd:restriction base="dms:Text">
          <xsd:maxLength value="255"/>
        </xsd:restriction>
      </xsd:simpleType>
    </xsd:element>
    <xsd:element name="GedUnilPhysicalLocation" ma:index="35" nillable="true" ma:displayName="Localisation physique" ma:description="Localisation du document sous sa forme physique." ma:internalName="GedUnilPhysicalLoc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0bcfbe2-8b7e-4eb2-a9a1-fcad32936f68" ContentTypeId="0x01010055206DD5EF7340589008BCBDB22BA030" PreviousValue="false"/>
</file>

<file path=customXml/itemProps1.xml><?xml version="1.0" encoding="utf-8"?>
<ds:datastoreItem xmlns:ds="http://schemas.openxmlformats.org/officeDocument/2006/customXml" ds:itemID="{F53E69D5-16B8-4533-A43D-DE0B8F8344C5}">
  <ds:schemaRefs>
    <ds:schemaRef ds:uri="http://schemas.microsoft.com/office/2006/metadata/properties"/>
    <ds:schemaRef ds:uri="http://schemas.microsoft.com/office/infopath/2007/PartnerControls"/>
    <ds:schemaRef ds:uri="eade77ad-ec9a-40f7-964b-a6607f1503ae"/>
  </ds:schemaRefs>
</ds:datastoreItem>
</file>

<file path=customXml/itemProps2.xml><?xml version="1.0" encoding="utf-8"?>
<ds:datastoreItem xmlns:ds="http://schemas.openxmlformats.org/officeDocument/2006/customXml" ds:itemID="{7B97F577-2490-4B4C-895B-2CAEBFE6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59A90-E32D-436F-B346-1C75A321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e77ad-ec9a-40f7-964b-a6607f15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63778-C542-4B0C-A406-97641AB8847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Guidelines_LongTermStorage_Data_Description_EN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Guidelines_LongTermStorage_Data_Description_EN</dc:title>
  <dc:subject/>
  <dc:creator>Tania Zuber</dc:creator>
  <cp:keywords/>
  <dc:description/>
  <cp:lastModifiedBy>Laurence Gauvin</cp:lastModifiedBy>
  <cp:revision>2</cp:revision>
  <dcterms:created xsi:type="dcterms:W3CDTF">2019-12-10T08:02:00Z</dcterms:created>
  <dcterms:modified xsi:type="dcterms:W3CDTF">2019-12-10T08:02:00Z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0x01010055206DD5EF7340589008BCBDB22BA03000373D6666B3BC974CBD05B3C1669B3EC6</vt:lpwstr>
  </property>
  <property fmtid="{D5CDD505-2E9C-101B-9397-08002B2CF9AE}" pid="3" name="GedUnilProducer">
    <vt:lpwstr>19;#UNIRIS|870beb56-4643-4dd1-bcb0-7508e65c3080</vt:lpwstr>
  </property>
  <property fmtid="{D5CDD505-2E9C-101B-9397-08002B2CF9AE}" pid="4" name="GedUnilDossierTypology">
    <vt:lpwstr>45;#Dossier de projet|4a87c7a6-66d2-4ada-81c1-db11a7cc8a37</vt:lpwstr>
  </property>
  <property fmtid="{D5CDD505-2E9C-101B-9397-08002B2CF9AE}" pid="5" name="GedUnilClassification">
    <vt:lpwstr>20;#Interne UNIL|7ed23fbd-47a3-4777-b22f-de582cad3bac</vt:lpwstr>
  </property>
  <property fmtid="{D5CDD505-2E9C-101B-9397-08002B2CF9AE}" pid="6" name="GedUnilLevel2">
    <vt:lpwstr>6;#110 - Projets d'unité|a0d4077a-ab77-418b-9631-812b4470c3f8</vt:lpwstr>
  </property>
  <property fmtid="{D5CDD505-2E9C-101B-9397-08002B2CF9AE}" pid="7" name="GedUnilEditor">
    <vt:lpwstr>1;#UNIRIS|dd8c8877-bd9f-45ea-97f3-ebc741aa172e</vt:lpwstr>
  </property>
  <property fmtid="{D5CDD505-2E9C-101B-9397-08002B2CF9AE}" pid="8" name="GedUnilDocumentStatus">
    <vt:lpwstr>21;#Validé|25196cf2-76e1-4a47-ac5c-9dedc5f67fe3</vt:lpwstr>
  </property>
  <property fmtid="{D5CDD505-2E9C-101B-9397-08002B2CF9AE}" pid="9" name="GedUnilThemes">
    <vt:lpwstr>46;#Gestion des données de recherche|d1565d1a-ee27-4f75-acec-fc4ee9008f48;#56;#Informatique|121e8152-2409-4778-ac37-c4f6e4d65761</vt:lpwstr>
  </property>
  <property fmtid="{D5CDD505-2E9C-101B-9397-08002B2CF9AE}" pid="10" name="GedUnilLanguages">
    <vt:lpwstr>34;#Français|fe9576bb-76ed-4548-a218-df90491fb212</vt:lpwstr>
  </property>
  <property fmtid="{D5CDD505-2E9C-101B-9397-08002B2CF9AE}" pid="11" name="GedUnilTypology">
    <vt:lpwstr/>
  </property>
  <property fmtid="{D5CDD505-2E9C-101B-9397-08002B2CF9AE}" pid="12" name="GedUnilLevel1">
    <vt:lpwstr>5;#4 - Organisation / Administration|21e77c8c-a25e-4586-9f8b-b041aaf68164</vt:lpwstr>
  </property>
  <property fmtid="{D5CDD505-2E9C-101B-9397-08002B2CF9AE}" pid="13" name="_docset_NoMedatataSyncRequired">
    <vt:lpwstr>False</vt:lpwstr>
  </property>
</Properties>
</file>